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3F54" w14:textId="1821883C" w:rsidR="00427914" w:rsidRDefault="00B853D3" w:rsidP="00004F48">
      <w:pPr>
        <w:ind w:left="-426" w:right="-427"/>
        <w:jc w:val="center"/>
        <w:rPr>
          <w:rFonts w:ascii="Verdana" w:hAnsi="Verdana" w:cs="Arial"/>
          <w:color w:val="000000" w:themeColor="text1"/>
          <w:kern w:val="0"/>
        </w:rPr>
      </w:pPr>
      <w:r>
        <w:rPr>
          <w:noProof/>
        </w:rPr>
        <w:drawing>
          <wp:anchor distT="0" distB="0" distL="114300" distR="114300" simplePos="0" relativeHeight="251658240" behindDoc="0" locked="0" layoutInCell="1" allowOverlap="1" wp14:anchorId="644DD913" wp14:editId="64D55175">
            <wp:simplePos x="0" y="0"/>
            <wp:positionH relativeFrom="column">
              <wp:posOffset>-123801</wp:posOffset>
            </wp:positionH>
            <wp:positionV relativeFrom="paragraph">
              <wp:posOffset>-667385</wp:posOffset>
            </wp:positionV>
            <wp:extent cx="746567" cy="746567"/>
            <wp:effectExtent l="0" t="0" r="3175" b="3175"/>
            <wp:wrapNone/>
            <wp:docPr id="1911978798" name="Immagine 1" descr="Fondazione Arena di Verona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ione Arena di Verona | Linked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567" cy="746567"/>
                    </a:xfrm>
                    <a:prstGeom prst="rect">
                      <a:avLst/>
                    </a:prstGeom>
                    <a:noFill/>
                    <a:ln>
                      <a:noFill/>
                    </a:ln>
                  </pic:spPr>
                </pic:pic>
              </a:graphicData>
            </a:graphic>
            <wp14:sizeRelH relativeFrom="page">
              <wp14:pctWidth>0</wp14:pctWidth>
            </wp14:sizeRelH>
            <wp14:sizeRelV relativeFrom="page">
              <wp14:pctHeight>0</wp14:pctHeight>
            </wp14:sizeRelV>
          </wp:anchor>
        </w:drawing>
      </w:r>
      <w:r w:rsidR="00427914">
        <w:rPr>
          <w:noProof/>
        </w:rPr>
        <w:drawing>
          <wp:anchor distT="0" distB="0" distL="114300" distR="114300" simplePos="0" relativeHeight="251659264" behindDoc="0" locked="0" layoutInCell="1" allowOverlap="1" wp14:anchorId="0F7BF3DF" wp14:editId="2D1B72FC">
            <wp:simplePos x="0" y="0"/>
            <wp:positionH relativeFrom="column">
              <wp:posOffset>5078279</wp:posOffset>
            </wp:positionH>
            <wp:positionV relativeFrom="paragraph">
              <wp:posOffset>-478790</wp:posOffset>
            </wp:positionV>
            <wp:extent cx="1111169" cy="354705"/>
            <wp:effectExtent l="0" t="0" r="0" b="1270"/>
            <wp:wrapNone/>
            <wp:docPr id="1618237470" name="Immagine 2" descr="Immagine che contiene Elementi grafici, grafica, Policromi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37470" name="Immagine 2" descr="Immagine che contiene Elementi grafici, grafica, Policromia, schermat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169" cy="354705"/>
                    </a:xfrm>
                    <a:prstGeom prst="rect">
                      <a:avLst/>
                    </a:prstGeom>
                  </pic:spPr>
                </pic:pic>
              </a:graphicData>
            </a:graphic>
            <wp14:sizeRelH relativeFrom="page">
              <wp14:pctWidth>0</wp14:pctWidth>
            </wp14:sizeRelH>
            <wp14:sizeRelV relativeFrom="page">
              <wp14:pctHeight>0</wp14:pctHeight>
            </wp14:sizeRelV>
          </wp:anchor>
        </w:drawing>
      </w:r>
    </w:p>
    <w:p w14:paraId="2060515D" w14:textId="77777777" w:rsidR="007864F4" w:rsidRPr="00004F48" w:rsidRDefault="007864F4" w:rsidP="00004F48">
      <w:pPr>
        <w:pBdr>
          <w:bottom w:val="single" w:sz="4" w:space="1" w:color="auto"/>
        </w:pBdr>
        <w:ind w:left="-426" w:right="-427"/>
        <w:jc w:val="center"/>
        <w:rPr>
          <w:rFonts w:ascii="Calibri" w:hAnsi="Calibri" w:cs="Calibri"/>
          <w:sz w:val="20"/>
          <w:szCs w:val="20"/>
        </w:rPr>
      </w:pPr>
      <w:r w:rsidRPr="00004F48">
        <w:rPr>
          <w:rFonts w:ascii="Calibri" w:hAnsi="Calibri" w:cs="Calibri"/>
          <w:sz w:val="20"/>
          <w:szCs w:val="20"/>
        </w:rPr>
        <w:t>COMUNICATO STAMPA</w:t>
      </w:r>
    </w:p>
    <w:p w14:paraId="6375F18E" w14:textId="77777777" w:rsidR="007864F4" w:rsidRPr="007864F4" w:rsidRDefault="007864F4" w:rsidP="00004F48">
      <w:pPr>
        <w:ind w:left="-426" w:right="-427"/>
        <w:jc w:val="center"/>
        <w:rPr>
          <w:rFonts w:ascii="Calibri" w:hAnsi="Calibri" w:cs="Calibri"/>
        </w:rPr>
      </w:pPr>
    </w:p>
    <w:p w14:paraId="64B4477A" w14:textId="3D3F8BE8" w:rsidR="00203E1B" w:rsidRPr="00647480" w:rsidRDefault="006F3C8C" w:rsidP="00004F48">
      <w:pPr>
        <w:ind w:left="-426" w:right="-427"/>
        <w:jc w:val="center"/>
        <w:rPr>
          <w:rFonts w:ascii="Calibri" w:hAnsi="Calibri" w:cs="Calibri"/>
          <w:b/>
          <w:bCs/>
        </w:rPr>
      </w:pPr>
      <w:r w:rsidRPr="00647480">
        <w:rPr>
          <w:rFonts w:ascii="Calibri" w:hAnsi="Calibri" w:cs="Calibri"/>
          <w:b/>
          <w:bCs/>
        </w:rPr>
        <w:t xml:space="preserve">FONDAZIONE </w:t>
      </w:r>
      <w:r w:rsidR="00203E1B" w:rsidRPr="00647480">
        <w:rPr>
          <w:rFonts w:ascii="Calibri" w:hAnsi="Calibri" w:cs="Calibri"/>
          <w:b/>
          <w:bCs/>
        </w:rPr>
        <w:t xml:space="preserve">ARENA DI VERONA </w:t>
      </w:r>
      <w:r w:rsidR="007864F4" w:rsidRPr="00647480">
        <w:rPr>
          <w:rFonts w:ascii="Calibri" w:hAnsi="Calibri" w:cs="Calibri"/>
          <w:b/>
          <w:bCs/>
        </w:rPr>
        <w:t>e</w:t>
      </w:r>
      <w:r w:rsidR="00203E1B" w:rsidRPr="00647480">
        <w:rPr>
          <w:rFonts w:ascii="Calibri" w:hAnsi="Calibri" w:cs="Calibri"/>
          <w:b/>
          <w:bCs/>
        </w:rPr>
        <w:t xml:space="preserve"> BALICH WONDER STUDIO</w:t>
      </w:r>
    </w:p>
    <w:p w14:paraId="2DB07D93" w14:textId="77777777" w:rsidR="007864F4" w:rsidRPr="00647480" w:rsidRDefault="007864F4" w:rsidP="00004F48">
      <w:pPr>
        <w:ind w:left="-426" w:right="-427"/>
        <w:jc w:val="center"/>
        <w:rPr>
          <w:rFonts w:ascii="Calibri" w:hAnsi="Calibri" w:cs="Calibri"/>
          <w:b/>
          <w:bCs/>
        </w:rPr>
      </w:pPr>
      <w:r w:rsidRPr="00647480">
        <w:rPr>
          <w:rFonts w:ascii="Calibri" w:hAnsi="Calibri" w:cs="Calibri"/>
          <w:b/>
          <w:bCs/>
        </w:rPr>
        <w:t>PRESENTANO</w:t>
      </w:r>
      <w:r w:rsidR="00203E1B" w:rsidRPr="00647480">
        <w:rPr>
          <w:rFonts w:ascii="Calibri" w:hAnsi="Calibri" w:cs="Calibri"/>
          <w:b/>
          <w:bCs/>
        </w:rPr>
        <w:t xml:space="preserve"> </w:t>
      </w:r>
    </w:p>
    <w:p w14:paraId="68F6E034" w14:textId="77777777" w:rsidR="00C257C9" w:rsidRPr="00647480" w:rsidRDefault="00C257C9" w:rsidP="00004F48">
      <w:pPr>
        <w:ind w:left="-426" w:right="-427"/>
        <w:jc w:val="center"/>
        <w:rPr>
          <w:rFonts w:ascii="Calibri" w:hAnsi="Calibri" w:cs="Calibri"/>
          <w:b/>
          <w:bCs/>
        </w:rPr>
      </w:pPr>
    </w:p>
    <w:p w14:paraId="0C891B61" w14:textId="1DFBA4E9" w:rsidR="007864F4" w:rsidRPr="00647480" w:rsidRDefault="007864F4" w:rsidP="00004F48">
      <w:pPr>
        <w:ind w:left="-426" w:right="-427"/>
        <w:jc w:val="center"/>
        <w:rPr>
          <w:rFonts w:ascii="Calibri" w:hAnsi="Calibri" w:cs="Calibri"/>
          <w:b/>
          <w:bCs/>
          <w:sz w:val="44"/>
          <w:szCs w:val="44"/>
        </w:rPr>
      </w:pPr>
      <w:r w:rsidRPr="00647480">
        <w:rPr>
          <w:rFonts w:ascii="Calibri" w:hAnsi="Calibri" w:cs="Calibri"/>
          <w:b/>
          <w:bCs/>
          <w:sz w:val="44"/>
          <w:szCs w:val="44"/>
        </w:rPr>
        <w:t>“VIVA VIVALDI</w:t>
      </w:r>
      <w:r w:rsidR="000775F9" w:rsidRPr="00647480">
        <w:rPr>
          <w:rFonts w:ascii="Calibri" w:hAnsi="Calibri" w:cs="Calibri"/>
          <w:b/>
          <w:bCs/>
          <w:sz w:val="44"/>
          <w:szCs w:val="44"/>
        </w:rPr>
        <w:t>.</w:t>
      </w:r>
      <w:r w:rsidRPr="00647480">
        <w:rPr>
          <w:rFonts w:ascii="Calibri" w:hAnsi="Calibri" w:cs="Calibri"/>
          <w:b/>
          <w:bCs/>
          <w:sz w:val="44"/>
          <w:szCs w:val="44"/>
        </w:rPr>
        <w:t xml:space="preserve"> </w:t>
      </w:r>
    </w:p>
    <w:p w14:paraId="619A5579" w14:textId="4CC3BF27" w:rsidR="007864F4" w:rsidRPr="00647480" w:rsidRDefault="007864F4" w:rsidP="00004F48">
      <w:pPr>
        <w:ind w:left="-426" w:right="-427"/>
        <w:jc w:val="center"/>
        <w:rPr>
          <w:rFonts w:ascii="Calibri" w:hAnsi="Calibri" w:cs="Calibri"/>
          <w:b/>
          <w:bCs/>
          <w:sz w:val="44"/>
          <w:szCs w:val="44"/>
        </w:rPr>
      </w:pPr>
      <w:r w:rsidRPr="00647480">
        <w:rPr>
          <w:rFonts w:ascii="Calibri" w:hAnsi="Calibri" w:cs="Calibri"/>
          <w:b/>
          <w:bCs/>
          <w:sz w:val="44"/>
          <w:szCs w:val="44"/>
        </w:rPr>
        <w:t>THE FOUR SEASONS IMMERSIVE CONCERT”</w:t>
      </w:r>
    </w:p>
    <w:p w14:paraId="0F1D8B13" w14:textId="78CDFA04" w:rsidR="007864F4" w:rsidRPr="00647480" w:rsidRDefault="007864F4" w:rsidP="00004F48">
      <w:pPr>
        <w:ind w:left="-426" w:right="-427"/>
        <w:jc w:val="center"/>
        <w:rPr>
          <w:rFonts w:ascii="Calibri" w:hAnsi="Calibri" w:cs="Calibri"/>
          <w:b/>
          <w:bCs/>
          <w:sz w:val="32"/>
          <w:szCs w:val="32"/>
        </w:rPr>
      </w:pPr>
      <w:r w:rsidRPr="00647480">
        <w:rPr>
          <w:rFonts w:ascii="Calibri" w:hAnsi="Calibri" w:cs="Calibri"/>
          <w:b/>
          <w:bCs/>
          <w:sz w:val="32"/>
          <w:szCs w:val="32"/>
        </w:rPr>
        <w:t>IL 28 AGOSTO ALL’ARENA DI VERONA</w:t>
      </w:r>
    </w:p>
    <w:p w14:paraId="59C9ACE6" w14:textId="77777777" w:rsidR="007864F4" w:rsidRPr="00647480" w:rsidRDefault="007864F4" w:rsidP="00004F48">
      <w:pPr>
        <w:ind w:left="-426" w:right="-427"/>
        <w:jc w:val="center"/>
        <w:rPr>
          <w:rFonts w:ascii="Calibri" w:hAnsi="Calibri" w:cs="Calibri"/>
          <w:b/>
          <w:bCs/>
        </w:rPr>
      </w:pPr>
    </w:p>
    <w:p w14:paraId="13A0FB3F" w14:textId="1642FC8D" w:rsidR="007864F4" w:rsidRPr="00CC7FB7" w:rsidRDefault="007864F4" w:rsidP="00004F48">
      <w:pPr>
        <w:ind w:left="-426" w:right="-427"/>
        <w:jc w:val="center"/>
        <w:rPr>
          <w:rFonts w:ascii="Calibri" w:hAnsi="Calibri" w:cs="Calibri"/>
          <w:b/>
          <w:bCs/>
          <w:sz w:val="28"/>
          <w:szCs w:val="28"/>
          <w:u w:val="single"/>
        </w:rPr>
      </w:pPr>
      <w:r w:rsidRPr="00CC7FB7">
        <w:rPr>
          <w:rFonts w:ascii="Calibri" w:hAnsi="Calibri" w:cs="Calibri"/>
          <w:b/>
          <w:bCs/>
          <w:sz w:val="28"/>
          <w:szCs w:val="28"/>
          <w:u w:val="single"/>
        </w:rPr>
        <w:t>PER LA PRIMA VOLTA</w:t>
      </w:r>
    </w:p>
    <w:p w14:paraId="2E2A3ECB" w14:textId="6591FB21" w:rsidR="000A542B" w:rsidRPr="00647480" w:rsidRDefault="00EF6E7D" w:rsidP="00004F48">
      <w:pPr>
        <w:ind w:left="-426" w:right="-427"/>
        <w:jc w:val="center"/>
        <w:rPr>
          <w:rFonts w:ascii="Calibri" w:hAnsi="Calibri" w:cs="Calibri"/>
          <w:b/>
          <w:bCs/>
        </w:rPr>
      </w:pPr>
      <w:r w:rsidRPr="00647480">
        <w:rPr>
          <w:rFonts w:ascii="Calibri" w:hAnsi="Calibri" w:cs="Calibri"/>
          <w:b/>
          <w:bCs/>
        </w:rPr>
        <w:t xml:space="preserve">UN GRANDE </w:t>
      </w:r>
      <w:r w:rsidR="006F3C8C" w:rsidRPr="00647480">
        <w:rPr>
          <w:rFonts w:ascii="Calibri" w:hAnsi="Calibri" w:cs="Calibri"/>
          <w:b/>
          <w:bCs/>
        </w:rPr>
        <w:t xml:space="preserve">CONCERTO </w:t>
      </w:r>
      <w:r w:rsidR="00203E1B" w:rsidRPr="00647480">
        <w:rPr>
          <w:rFonts w:ascii="Calibri" w:hAnsi="Calibri" w:cs="Calibri"/>
          <w:b/>
          <w:bCs/>
        </w:rPr>
        <w:t>IMMERSIVO</w:t>
      </w:r>
      <w:r w:rsidR="00405F98" w:rsidRPr="00647480">
        <w:rPr>
          <w:rFonts w:ascii="Calibri" w:hAnsi="Calibri" w:cs="Calibri"/>
          <w:b/>
          <w:bCs/>
        </w:rPr>
        <w:t xml:space="preserve"> </w:t>
      </w:r>
      <w:r w:rsidR="007864F4" w:rsidRPr="00647480">
        <w:rPr>
          <w:rFonts w:ascii="Calibri" w:hAnsi="Calibri" w:cs="Calibri"/>
          <w:b/>
          <w:bCs/>
        </w:rPr>
        <w:t xml:space="preserve">CON </w:t>
      </w:r>
      <w:r w:rsidR="00024AED">
        <w:rPr>
          <w:rFonts w:ascii="Calibri" w:hAnsi="Calibri" w:cs="Calibri"/>
          <w:b/>
          <w:bCs/>
        </w:rPr>
        <w:t xml:space="preserve">PROIEZIONI </w:t>
      </w:r>
      <w:r w:rsidR="00405F98" w:rsidRPr="00647480">
        <w:rPr>
          <w:rFonts w:ascii="Calibri" w:hAnsi="Calibri" w:cs="Calibri"/>
          <w:b/>
          <w:bCs/>
        </w:rPr>
        <w:t>TRIDIMENSIONAL</w:t>
      </w:r>
      <w:r w:rsidR="007864F4" w:rsidRPr="00647480">
        <w:rPr>
          <w:rFonts w:ascii="Calibri" w:hAnsi="Calibri" w:cs="Calibri"/>
          <w:b/>
          <w:bCs/>
        </w:rPr>
        <w:t>I</w:t>
      </w:r>
    </w:p>
    <w:p w14:paraId="6154A21D" w14:textId="55811CB0" w:rsidR="007864F4" w:rsidRPr="00647480" w:rsidRDefault="006F3C8C" w:rsidP="00004F48">
      <w:pPr>
        <w:ind w:left="-426" w:right="-427"/>
        <w:jc w:val="center"/>
        <w:rPr>
          <w:rFonts w:ascii="Calibri" w:hAnsi="Calibri" w:cs="Calibri"/>
          <w:b/>
          <w:bCs/>
        </w:rPr>
      </w:pPr>
      <w:r w:rsidRPr="00647480">
        <w:rPr>
          <w:rFonts w:ascii="Calibri" w:hAnsi="Calibri" w:cs="Calibri"/>
          <w:b/>
          <w:bCs/>
        </w:rPr>
        <w:t xml:space="preserve">PER </w:t>
      </w:r>
      <w:r w:rsidR="007F1E35" w:rsidRPr="00647480">
        <w:rPr>
          <w:rFonts w:ascii="Calibri" w:hAnsi="Calibri" w:cs="Calibri"/>
          <w:b/>
          <w:bCs/>
        </w:rPr>
        <w:t>CELEBRA</w:t>
      </w:r>
      <w:r w:rsidRPr="00647480">
        <w:rPr>
          <w:rFonts w:ascii="Calibri" w:hAnsi="Calibri" w:cs="Calibri"/>
          <w:b/>
          <w:bCs/>
        </w:rPr>
        <w:t>RE</w:t>
      </w:r>
      <w:r w:rsidR="007864F4" w:rsidRPr="00647480">
        <w:rPr>
          <w:rFonts w:ascii="Calibri" w:hAnsi="Calibri" w:cs="Calibri"/>
          <w:b/>
          <w:bCs/>
        </w:rPr>
        <w:t xml:space="preserve"> LE QUATTRO STAGIONI DI VIVALDI</w:t>
      </w:r>
    </w:p>
    <w:p w14:paraId="42D1C776" w14:textId="77777777" w:rsidR="006F3C8C" w:rsidRPr="00647480" w:rsidRDefault="006F3C8C" w:rsidP="00004F48">
      <w:pPr>
        <w:ind w:left="-426" w:right="-427"/>
        <w:jc w:val="center"/>
        <w:rPr>
          <w:rFonts w:ascii="Calibri" w:hAnsi="Calibri" w:cs="Calibri"/>
          <w:b/>
          <w:bCs/>
        </w:rPr>
      </w:pPr>
    </w:p>
    <w:p w14:paraId="2AB61D06" w14:textId="39F4BAAE" w:rsidR="007864F4" w:rsidRPr="00647480" w:rsidRDefault="002B18C6" w:rsidP="00004F48">
      <w:pPr>
        <w:ind w:left="-426" w:right="-427"/>
        <w:jc w:val="center"/>
        <w:rPr>
          <w:rFonts w:ascii="Calibri" w:hAnsi="Calibri" w:cs="Calibri"/>
          <w:b/>
          <w:bCs/>
        </w:rPr>
      </w:pPr>
      <w:r>
        <w:rPr>
          <w:rFonts w:ascii="Calibri" w:hAnsi="Calibri" w:cs="Calibri"/>
          <w:b/>
          <w:bCs/>
        </w:rPr>
        <w:t>I</w:t>
      </w:r>
      <w:r w:rsidR="00015FD4">
        <w:rPr>
          <w:rFonts w:ascii="Calibri" w:hAnsi="Calibri" w:cs="Calibri"/>
          <w:b/>
          <w:bCs/>
        </w:rPr>
        <w:t>l</w:t>
      </w:r>
      <w:r w:rsidR="007864F4" w:rsidRPr="00647480">
        <w:rPr>
          <w:rFonts w:ascii="Calibri" w:hAnsi="Calibri" w:cs="Calibri"/>
          <w:b/>
          <w:bCs/>
        </w:rPr>
        <w:t xml:space="preserve"> violin</w:t>
      </w:r>
      <w:r w:rsidR="00015FD4">
        <w:rPr>
          <w:rFonts w:ascii="Calibri" w:hAnsi="Calibri" w:cs="Calibri"/>
          <w:b/>
          <w:bCs/>
        </w:rPr>
        <w:t>ista</w:t>
      </w:r>
      <w:r w:rsidR="007864F4" w:rsidRPr="00647480">
        <w:rPr>
          <w:rFonts w:ascii="Calibri" w:hAnsi="Calibri" w:cs="Calibri"/>
          <w:b/>
          <w:bCs/>
        </w:rPr>
        <w:t xml:space="preserve"> Giovanni Andrea Zanon</w:t>
      </w:r>
      <w:r>
        <w:rPr>
          <w:rFonts w:ascii="Calibri" w:hAnsi="Calibri" w:cs="Calibri"/>
          <w:b/>
          <w:bCs/>
        </w:rPr>
        <w:t xml:space="preserve"> e l’Orchestra dell’Arena di Verona</w:t>
      </w:r>
      <w:r w:rsidR="007864F4" w:rsidRPr="00647480">
        <w:rPr>
          <w:rFonts w:ascii="Calibri" w:hAnsi="Calibri" w:cs="Calibri"/>
          <w:b/>
          <w:bCs/>
        </w:rPr>
        <w:t xml:space="preserve"> </w:t>
      </w:r>
    </w:p>
    <w:p w14:paraId="211701A8" w14:textId="08BFF823" w:rsidR="006F3C8C" w:rsidRDefault="000D09FC" w:rsidP="00004F48">
      <w:pPr>
        <w:ind w:left="-426" w:right="-427"/>
        <w:jc w:val="center"/>
        <w:rPr>
          <w:rFonts w:ascii="Calibri" w:hAnsi="Calibri" w:cs="Calibri"/>
          <w:b/>
          <w:bCs/>
        </w:rPr>
      </w:pPr>
      <w:r w:rsidRPr="00647480">
        <w:rPr>
          <w:rFonts w:ascii="Calibri" w:hAnsi="Calibri" w:cs="Calibri"/>
          <w:b/>
          <w:bCs/>
        </w:rPr>
        <w:t xml:space="preserve">nel </w:t>
      </w:r>
      <w:r w:rsidR="00ED2535">
        <w:rPr>
          <w:rFonts w:ascii="Calibri" w:hAnsi="Calibri" w:cs="Calibri"/>
          <w:b/>
          <w:bCs/>
        </w:rPr>
        <w:t>nuovo spettacolo</w:t>
      </w:r>
      <w:r w:rsidRPr="00647480">
        <w:rPr>
          <w:rFonts w:ascii="Calibri" w:hAnsi="Calibri" w:cs="Calibri"/>
          <w:b/>
          <w:bCs/>
        </w:rPr>
        <w:t xml:space="preserve"> </w:t>
      </w:r>
      <w:proofErr w:type="gramStart"/>
      <w:r w:rsidRPr="00647480">
        <w:rPr>
          <w:rFonts w:ascii="Calibri" w:hAnsi="Calibri" w:cs="Calibri"/>
          <w:b/>
          <w:bCs/>
        </w:rPr>
        <w:t>del creative</w:t>
      </w:r>
      <w:proofErr w:type="gramEnd"/>
      <w:r w:rsidRPr="00647480">
        <w:rPr>
          <w:rFonts w:ascii="Calibri" w:hAnsi="Calibri" w:cs="Calibri"/>
          <w:b/>
          <w:bCs/>
        </w:rPr>
        <w:t xml:space="preserve"> director Marco Balich</w:t>
      </w:r>
    </w:p>
    <w:p w14:paraId="3017AB3F" w14:textId="77777777" w:rsidR="004F56C1" w:rsidRDefault="004F56C1" w:rsidP="00004F48">
      <w:pPr>
        <w:ind w:left="-426" w:right="-427"/>
        <w:jc w:val="center"/>
        <w:rPr>
          <w:rFonts w:ascii="Calibri" w:hAnsi="Calibri" w:cs="Calibri"/>
          <w:b/>
          <w:bCs/>
        </w:rPr>
      </w:pPr>
    </w:p>
    <w:p w14:paraId="0EAECF0F" w14:textId="776C2A44" w:rsidR="009D63B2" w:rsidRDefault="00B7108F" w:rsidP="00004F48">
      <w:pPr>
        <w:ind w:left="-426" w:right="-427"/>
        <w:jc w:val="center"/>
        <w:rPr>
          <w:rFonts w:ascii="Calibri" w:hAnsi="Calibri" w:cs="Calibri"/>
          <w:b/>
          <w:bCs/>
          <w:i/>
          <w:iCs/>
          <w:sz w:val="32"/>
          <w:szCs w:val="32"/>
        </w:rPr>
      </w:pPr>
      <w:r>
        <w:rPr>
          <w:rFonts w:ascii="Calibri" w:hAnsi="Calibri" w:cs="Calibri"/>
          <w:b/>
          <w:bCs/>
          <w:noProof/>
        </w:rPr>
        <w:drawing>
          <wp:inline distT="0" distB="0" distL="0" distR="0" wp14:anchorId="3D0050D2" wp14:editId="4F1E9F62">
            <wp:extent cx="2797810" cy="4976129"/>
            <wp:effectExtent l="0" t="0" r="2540" b="0"/>
            <wp:docPr id="1185197241" name="Immagine 1" descr="Immagine che contiene testo, grafica, poster, Dan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97241" name="Immagine 1" descr="Immagine che contiene testo, grafica, poster, Danza&#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5688" cy="5007926"/>
                    </a:xfrm>
                    <a:prstGeom prst="rect">
                      <a:avLst/>
                    </a:prstGeom>
                  </pic:spPr>
                </pic:pic>
              </a:graphicData>
            </a:graphic>
          </wp:inline>
        </w:drawing>
      </w:r>
    </w:p>
    <w:p w14:paraId="31FC36FA" w14:textId="77777777" w:rsidR="009D63B2" w:rsidRDefault="009D63B2" w:rsidP="00004F48">
      <w:pPr>
        <w:ind w:left="-426" w:right="-427"/>
        <w:jc w:val="center"/>
        <w:rPr>
          <w:rFonts w:ascii="Calibri" w:hAnsi="Calibri" w:cs="Calibri"/>
          <w:b/>
          <w:bCs/>
          <w:i/>
          <w:iCs/>
          <w:sz w:val="32"/>
          <w:szCs w:val="32"/>
        </w:rPr>
      </w:pPr>
    </w:p>
    <w:p w14:paraId="0A49E007" w14:textId="33D5DC74" w:rsidR="007864F4" w:rsidRDefault="007864F4" w:rsidP="00004F48">
      <w:pPr>
        <w:ind w:left="-426" w:right="-427"/>
        <w:jc w:val="center"/>
        <w:rPr>
          <w:rFonts w:ascii="Calibri" w:hAnsi="Calibri" w:cs="Calibri"/>
          <w:b/>
          <w:bCs/>
          <w:i/>
          <w:iCs/>
          <w:sz w:val="32"/>
          <w:szCs w:val="32"/>
        </w:rPr>
      </w:pPr>
      <w:r w:rsidRPr="00647480">
        <w:rPr>
          <w:rFonts w:ascii="Calibri" w:hAnsi="Calibri" w:cs="Calibri"/>
          <w:b/>
          <w:bCs/>
          <w:i/>
          <w:iCs/>
          <w:sz w:val="32"/>
          <w:szCs w:val="32"/>
        </w:rPr>
        <w:t>Da oggi aperte le prevendite</w:t>
      </w:r>
      <w:r w:rsidR="000D09FC" w:rsidRPr="00647480">
        <w:rPr>
          <w:rFonts w:ascii="Calibri" w:hAnsi="Calibri" w:cs="Calibri"/>
          <w:b/>
          <w:bCs/>
          <w:i/>
          <w:iCs/>
          <w:sz w:val="32"/>
          <w:szCs w:val="32"/>
        </w:rPr>
        <w:t>. Per gli under30 biglietti speciali a 28 euro</w:t>
      </w:r>
    </w:p>
    <w:p w14:paraId="12AFEF22" w14:textId="62FADA09" w:rsidR="004F56C1" w:rsidRDefault="00000000" w:rsidP="00004F48">
      <w:pPr>
        <w:ind w:left="-426" w:right="-427"/>
        <w:jc w:val="center"/>
        <w:rPr>
          <w:rFonts w:ascii="Calibri" w:hAnsi="Calibri" w:cs="Calibri"/>
          <w:b/>
          <w:bCs/>
          <w:i/>
          <w:iCs/>
          <w:sz w:val="32"/>
          <w:szCs w:val="32"/>
        </w:rPr>
      </w:pPr>
      <w:hyperlink r:id="rId9" w:history="1">
        <w:r w:rsidR="004F56C1" w:rsidRPr="00131CA2">
          <w:rPr>
            <w:rStyle w:val="Collegamentoipertestuale"/>
            <w:rFonts w:ascii="Calibri" w:hAnsi="Calibri" w:cs="Calibri"/>
            <w:b/>
            <w:bCs/>
            <w:i/>
            <w:iCs/>
            <w:sz w:val="32"/>
            <w:szCs w:val="32"/>
          </w:rPr>
          <w:t>https://www.arena.it/it/arena-di-verona/viva-vivaldi</w:t>
        </w:r>
      </w:hyperlink>
      <w:r w:rsidR="004F56C1">
        <w:rPr>
          <w:rFonts w:ascii="Calibri" w:hAnsi="Calibri" w:cs="Calibri"/>
          <w:b/>
          <w:bCs/>
          <w:i/>
          <w:iCs/>
          <w:sz w:val="32"/>
          <w:szCs w:val="32"/>
        </w:rPr>
        <w:t xml:space="preserve"> </w:t>
      </w:r>
    </w:p>
    <w:p w14:paraId="4797E48E" w14:textId="10EFFCAF" w:rsidR="00004F48" w:rsidRPr="00647480" w:rsidRDefault="00004F48" w:rsidP="00004F48">
      <w:pPr>
        <w:ind w:left="-426" w:right="-427"/>
        <w:jc w:val="center"/>
        <w:rPr>
          <w:rFonts w:ascii="Calibri" w:hAnsi="Calibri" w:cs="Calibri"/>
          <w:b/>
          <w:bCs/>
          <w:i/>
          <w:iCs/>
          <w:sz w:val="32"/>
          <w:szCs w:val="32"/>
        </w:rPr>
      </w:pPr>
    </w:p>
    <w:p w14:paraId="773EF5C4" w14:textId="14236FA4" w:rsidR="00F546B9" w:rsidRPr="00004F48" w:rsidRDefault="00427914" w:rsidP="00004F48">
      <w:pPr>
        <w:ind w:left="-426" w:right="-427"/>
        <w:jc w:val="both"/>
        <w:rPr>
          <w:rFonts w:ascii="Calibri" w:hAnsi="Calibri" w:cs="Calibri"/>
          <w:b/>
          <w:bCs/>
          <w:kern w:val="0"/>
          <w:sz w:val="22"/>
          <w:szCs w:val="22"/>
        </w:rPr>
      </w:pPr>
      <w:r w:rsidRPr="00004F48">
        <w:rPr>
          <w:rFonts w:ascii="Calibri" w:hAnsi="Calibri" w:cs="Calibri"/>
          <w:b/>
          <w:bCs/>
          <w:i/>
          <w:iCs/>
          <w:sz w:val="22"/>
          <w:szCs w:val="22"/>
        </w:rPr>
        <w:lastRenderedPageBreak/>
        <w:fldChar w:fldCharType="begin"/>
      </w:r>
      <w:r w:rsidRPr="00004F48">
        <w:rPr>
          <w:rFonts w:ascii="Calibri" w:hAnsi="Calibri" w:cs="Calibri"/>
          <w:b/>
          <w:bCs/>
          <w:i/>
          <w:iCs/>
          <w:sz w:val="22"/>
          <w:szCs w:val="22"/>
        </w:rPr>
        <w:instrText xml:space="preserve"> INCLUDEPICTURE "https://media.licdn.com/dms/image/C4D0BAQGXi-00TMlNKg/company-logo_200_200/0/1636368624359/fondazione_arena_logo?e=2147483647&amp;v=beta&amp;t=h-EfK1bZWZlTp1jBGGXpi_S2skP1n5R5zyKdAEU6BBE" \* MERGEFORMATINET </w:instrText>
      </w:r>
      <w:r w:rsidRPr="00004F48">
        <w:rPr>
          <w:rFonts w:ascii="Calibri" w:hAnsi="Calibri" w:cs="Calibri"/>
          <w:b/>
          <w:bCs/>
          <w:i/>
          <w:iCs/>
          <w:sz w:val="22"/>
          <w:szCs w:val="22"/>
        </w:rPr>
        <w:fldChar w:fldCharType="end"/>
      </w:r>
      <w:r w:rsidR="00813B31" w:rsidRPr="00004F48">
        <w:rPr>
          <w:rFonts w:ascii="Calibri" w:hAnsi="Calibri" w:cs="Calibri"/>
          <w:b/>
          <w:bCs/>
          <w:sz w:val="22"/>
          <w:szCs w:val="22"/>
        </w:rPr>
        <w:t>In occasione dei 300</w:t>
      </w:r>
      <w:r w:rsidR="00544498" w:rsidRPr="00004F48">
        <w:rPr>
          <w:rFonts w:ascii="Calibri" w:hAnsi="Calibri" w:cs="Calibri"/>
          <w:b/>
          <w:bCs/>
          <w:sz w:val="22"/>
          <w:szCs w:val="22"/>
        </w:rPr>
        <w:t xml:space="preserve"> </w:t>
      </w:r>
      <w:r w:rsidR="00813B31" w:rsidRPr="00004F48">
        <w:rPr>
          <w:rFonts w:ascii="Calibri" w:hAnsi="Calibri" w:cs="Calibri"/>
          <w:b/>
          <w:bCs/>
          <w:sz w:val="22"/>
          <w:szCs w:val="22"/>
        </w:rPr>
        <w:t>anni d</w:t>
      </w:r>
      <w:r w:rsidR="00544498" w:rsidRPr="00004F48">
        <w:rPr>
          <w:rFonts w:ascii="Calibri" w:hAnsi="Calibri" w:cs="Calibri"/>
          <w:b/>
          <w:bCs/>
          <w:sz w:val="22"/>
          <w:szCs w:val="22"/>
        </w:rPr>
        <w:t>a</w:t>
      </w:r>
      <w:r w:rsidR="00813B31" w:rsidRPr="00004F48">
        <w:rPr>
          <w:rFonts w:ascii="Calibri" w:hAnsi="Calibri" w:cs="Calibri"/>
          <w:b/>
          <w:bCs/>
          <w:sz w:val="22"/>
          <w:szCs w:val="22"/>
        </w:rPr>
        <w:t>lla pubblicazione de</w:t>
      </w:r>
      <w:r w:rsidR="000775F9" w:rsidRPr="00004F48">
        <w:rPr>
          <w:rFonts w:ascii="Calibri" w:hAnsi="Calibri" w:cs="Calibri"/>
          <w:b/>
          <w:bCs/>
          <w:sz w:val="22"/>
          <w:szCs w:val="22"/>
        </w:rPr>
        <w:t xml:space="preserve"> “Le </w:t>
      </w:r>
      <w:r w:rsidR="004D4B1F" w:rsidRPr="00004F48">
        <w:rPr>
          <w:rFonts w:ascii="Calibri" w:hAnsi="Calibri" w:cs="Calibri"/>
          <w:b/>
          <w:bCs/>
          <w:sz w:val="22"/>
          <w:szCs w:val="22"/>
        </w:rPr>
        <w:t>q</w:t>
      </w:r>
      <w:r w:rsidR="00813B31" w:rsidRPr="00004F48">
        <w:rPr>
          <w:rFonts w:ascii="Calibri" w:hAnsi="Calibri" w:cs="Calibri"/>
          <w:b/>
          <w:bCs/>
          <w:sz w:val="22"/>
          <w:szCs w:val="22"/>
        </w:rPr>
        <w:t xml:space="preserve">uattro </w:t>
      </w:r>
      <w:r w:rsidR="004D4B1F" w:rsidRPr="00004F48">
        <w:rPr>
          <w:rFonts w:ascii="Calibri" w:hAnsi="Calibri" w:cs="Calibri"/>
          <w:b/>
          <w:bCs/>
          <w:sz w:val="22"/>
          <w:szCs w:val="22"/>
        </w:rPr>
        <w:t>s</w:t>
      </w:r>
      <w:r w:rsidR="00813B31" w:rsidRPr="00004F48">
        <w:rPr>
          <w:rFonts w:ascii="Calibri" w:hAnsi="Calibri" w:cs="Calibri"/>
          <w:b/>
          <w:bCs/>
          <w:sz w:val="22"/>
          <w:szCs w:val="22"/>
        </w:rPr>
        <w:t>tagioni</w:t>
      </w:r>
      <w:r w:rsidR="000775F9" w:rsidRPr="00004F48">
        <w:rPr>
          <w:rFonts w:ascii="Calibri" w:hAnsi="Calibri" w:cs="Calibri"/>
          <w:b/>
          <w:bCs/>
          <w:sz w:val="22"/>
          <w:szCs w:val="22"/>
        </w:rPr>
        <w:t xml:space="preserve">” </w:t>
      </w:r>
      <w:r w:rsidR="00813B31" w:rsidRPr="00004F48">
        <w:rPr>
          <w:rFonts w:ascii="Calibri" w:hAnsi="Calibri" w:cs="Calibri"/>
          <w:b/>
          <w:bCs/>
          <w:sz w:val="22"/>
          <w:szCs w:val="22"/>
        </w:rPr>
        <w:t xml:space="preserve">di </w:t>
      </w:r>
      <w:r w:rsidR="00F22E91" w:rsidRPr="00004F48">
        <w:rPr>
          <w:rFonts w:ascii="Calibri" w:hAnsi="Calibri" w:cs="Calibri"/>
          <w:b/>
          <w:bCs/>
          <w:sz w:val="22"/>
          <w:szCs w:val="22"/>
        </w:rPr>
        <w:t xml:space="preserve">Antonio </w:t>
      </w:r>
      <w:r w:rsidR="00813B31" w:rsidRPr="00004F48">
        <w:rPr>
          <w:rFonts w:ascii="Calibri" w:hAnsi="Calibri" w:cs="Calibri"/>
          <w:b/>
          <w:bCs/>
          <w:sz w:val="22"/>
          <w:szCs w:val="22"/>
        </w:rPr>
        <w:t>Vivaldi,</w:t>
      </w:r>
      <w:r w:rsidR="000D09FC" w:rsidRPr="00004F48">
        <w:rPr>
          <w:rFonts w:ascii="Calibri" w:hAnsi="Calibri" w:cs="Calibri"/>
          <w:b/>
          <w:bCs/>
          <w:sz w:val="22"/>
          <w:szCs w:val="22"/>
        </w:rPr>
        <w:t xml:space="preserve"> Fondazione </w:t>
      </w:r>
      <w:r w:rsidR="00813B31" w:rsidRPr="00004F48">
        <w:rPr>
          <w:rFonts w:ascii="Calibri" w:hAnsi="Calibri" w:cs="Calibri"/>
          <w:b/>
          <w:bCs/>
          <w:sz w:val="22"/>
          <w:szCs w:val="22"/>
        </w:rPr>
        <w:t xml:space="preserve">Arena di Verona e Balich Wonder Studio </w:t>
      </w:r>
      <w:r w:rsidR="00F32F93" w:rsidRPr="00004F48">
        <w:rPr>
          <w:rFonts w:ascii="Calibri" w:hAnsi="Calibri" w:cs="Calibri"/>
          <w:b/>
          <w:bCs/>
          <w:sz w:val="22"/>
          <w:szCs w:val="22"/>
        </w:rPr>
        <w:t xml:space="preserve">svelano </w:t>
      </w:r>
      <w:r w:rsidR="007864F4" w:rsidRPr="00004F48">
        <w:rPr>
          <w:rFonts w:ascii="Calibri" w:hAnsi="Calibri" w:cs="Calibri"/>
          <w:b/>
          <w:bCs/>
          <w:sz w:val="22"/>
          <w:szCs w:val="22"/>
        </w:rPr>
        <w:t>il</w:t>
      </w:r>
      <w:r w:rsidR="00F546B9" w:rsidRPr="00004F48">
        <w:rPr>
          <w:rFonts w:ascii="Calibri" w:hAnsi="Calibri" w:cs="Calibri"/>
          <w:b/>
          <w:bCs/>
          <w:sz w:val="22"/>
          <w:szCs w:val="22"/>
        </w:rPr>
        <w:t xml:space="preserve"> rivoluzionario </w:t>
      </w:r>
      <w:r w:rsidR="00813B31" w:rsidRPr="00004F48">
        <w:rPr>
          <w:rFonts w:ascii="Calibri" w:hAnsi="Calibri" w:cs="Calibri"/>
          <w:b/>
          <w:bCs/>
          <w:sz w:val="22"/>
          <w:szCs w:val="22"/>
        </w:rPr>
        <w:t xml:space="preserve">spettacolo “Viva Vivaldi. </w:t>
      </w:r>
      <w:r w:rsidR="00813B31" w:rsidRPr="00004F48">
        <w:rPr>
          <w:rFonts w:ascii="Calibri" w:hAnsi="Calibri" w:cs="Calibri"/>
          <w:b/>
          <w:bCs/>
          <w:kern w:val="0"/>
          <w:sz w:val="22"/>
          <w:szCs w:val="22"/>
        </w:rPr>
        <w:t xml:space="preserve">The </w:t>
      </w:r>
      <w:proofErr w:type="spellStart"/>
      <w:r w:rsidR="00813B31" w:rsidRPr="00004F48">
        <w:rPr>
          <w:rFonts w:ascii="Calibri" w:hAnsi="Calibri" w:cs="Calibri"/>
          <w:b/>
          <w:bCs/>
          <w:kern w:val="0"/>
          <w:sz w:val="22"/>
          <w:szCs w:val="22"/>
        </w:rPr>
        <w:t>Four</w:t>
      </w:r>
      <w:proofErr w:type="spellEnd"/>
      <w:r w:rsidR="00813B31" w:rsidRPr="00004F48">
        <w:rPr>
          <w:rFonts w:ascii="Calibri" w:hAnsi="Calibri" w:cs="Calibri"/>
          <w:b/>
          <w:bCs/>
          <w:kern w:val="0"/>
          <w:sz w:val="22"/>
          <w:szCs w:val="22"/>
        </w:rPr>
        <w:t xml:space="preserve"> Seasons Immersive Concert”</w:t>
      </w:r>
      <w:r w:rsidR="007864F4" w:rsidRPr="00004F48">
        <w:rPr>
          <w:rFonts w:ascii="Calibri" w:hAnsi="Calibri" w:cs="Calibri"/>
          <w:b/>
          <w:bCs/>
          <w:kern w:val="0"/>
          <w:sz w:val="22"/>
          <w:szCs w:val="22"/>
        </w:rPr>
        <w:t xml:space="preserve"> che si terrà all’Arena di Verona il 28 agosto.</w:t>
      </w:r>
    </w:p>
    <w:p w14:paraId="069087B1" w14:textId="65E53FFF" w:rsidR="007F1E35" w:rsidRPr="00647480" w:rsidRDefault="007F1E35" w:rsidP="00004F48">
      <w:pPr>
        <w:ind w:left="-426" w:right="-427"/>
        <w:jc w:val="both"/>
        <w:rPr>
          <w:rFonts w:ascii="Calibri" w:hAnsi="Calibri" w:cs="Calibri"/>
          <w:kern w:val="0"/>
          <w:sz w:val="22"/>
          <w:szCs w:val="22"/>
        </w:rPr>
      </w:pPr>
    </w:p>
    <w:p w14:paraId="57BD6986" w14:textId="6757AFF2" w:rsidR="000D09FC" w:rsidRPr="00647480" w:rsidRDefault="000D09FC" w:rsidP="00004F48">
      <w:pPr>
        <w:ind w:left="-426" w:right="-427"/>
        <w:jc w:val="both"/>
        <w:rPr>
          <w:rFonts w:ascii="Calibri" w:hAnsi="Calibri" w:cs="Calibri"/>
          <w:sz w:val="22"/>
          <w:szCs w:val="22"/>
        </w:rPr>
      </w:pPr>
      <w:r w:rsidRPr="00004F48">
        <w:rPr>
          <w:rFonts w:ascii="Calibri" w:hAnsi="Calibri" w:cs="Calibri"/>
          <w:b/>
          <w:bCs/>
          <w:sz w:val="22"/>
          <w:szCs w:val="22"/>
        </w:rPr>
        <w:t xml:space="preserve">Da un lato la sacralità della musica con Fondazione </w:t>
      </w:r>
      <w:r w:rsidR="00766EDF" w:rsidRPr="00004F48">
        <w:rPr>
          <w:rFonts w:ascii="Calibri" w:hAnsi="Calibri" w:cs="Calibri"/>
          <w:b/>
          <w:bCs/>
          <w:sz w:val="22"/>
          <w:szCs w:val="22"/>
        </w:rPr>
        <w:t>Arena di Verona</w:t>
      </w:r>
      <w:r w:rsidR="00766EDF" w:rsidRPr="00647480">
        <w:rPr>
          <w:rFonts w:ascii="Calibri" w:hAnsi="Calibri" w:cs="Calibri"/>
          <w:sz w:val="22"/>
          <w:szCs w:val="22"/>
        </w:rPr>
        <w:t>, nota in tutto il mondo per la qualità delle sue produzioni</w:t>
      </w:r>
      <w:r w:rsidRPr="00647480">
        <w:rPr>
          <w:rFonts w:ascii="Calibri" w:hAnsi="Calibri" w:cs="Calibri"/>
          <w:sz w:val="22"/>
          <w:szCs w:val="22"/>
        </w:rPr>
        <w:t xml:space="preserve">. </w:t>
      </w:r>
      <w:r w:rsidRPr="00004F48">
        <w:rPr>
          <w:rFonts w:ascii="Calibri" w:hAnsi="Calibri" w:cs="Calibri"/>
          <w:b/>
          <w:bCs/>
          <w:sz w:val="22"/>
          <w:szCs w:val="22"/>
        </w:rPr>
        <w:t>Dall’altro l’avanguardia della tecnologia di</w:t>
      </w:r>
      <w:r w:rsidR="00F546B9" w:rsidRPr="00004F48">
        <w:rPr>
          <w:rFonts w:ascii="Calibri" w:hAnsi="Calibri" w:cs="Calibri"/>
          <w:b/>
          <w:bCs/>
          <w:sz w:val="22"/>
          <w:szCs w:val="22"/>
        </w:rPr>
        <w:t xml:space="preserve"> </w:t>
      </w:r>
      <w:r w:rsidR="00F546B9" w:rsidRPr="00A425FE">
        <w:rPr>
          <w:rFonts w:ascii="Calibri" w:hAnsi="Calibri" w:cs="Calibri"/>
          <w:b/>
          <w:bCs/>
          <w:sz w:val="22"/>
          <w:szCs w:val="22"/>
        </w:rPr>
        <w:t xml:space="preserve">Balich </w:t>
      </w:r>
      <w:r w:rsidR="00766EDF" w:rsidRPr="00A425FE">
        <w:rPr>
          <w:rFonts w:ascii="Calibri" w:hAnsi="Calibri" w:cs="Calibri"/>
          <w:b/>
          <w:bCs/>
          <w:sz w:val="22"/>
          <w:szCs w:val="22"/>
        </w:rPr>
        <w:t xml:space="preserve">Wonder </w:t>
      </w:r>
      <w:r w:rsidR="00A425FE" w:rsidRPr="00A425FE">
        <w:rPr>
          <w:rFonts w:ascii="Calibri" w:hAnsi="Calibri" w:cs="Calibri"/>
          <w:b/>
          <w:bCs/>
          <w:sz w:val="22"/>
          <w:szCs w:val="22"/>
        </w:rPr>
        <w:t>Studio</w:t>
      </w:r>
      <w:r w:rsidR="00024AED" w:rsidRPr="00A425FE">
        <w:rPr>
          <w:rFonts w:ascii="Calibri" w:hAnsi="Calibri" w:cs="Calibri"/>
          <w:sz w:val="22"/>
          <w:szCs w:val="22"/>
        </w:rPr>
        <w:t xml:space="preserve"> </w:t>
      </w:r>
      <w:r w:rsidR="00766EDF" w:rsidRPr="00647480">
        <w:rPr>
          <w:rFonts w:ascii="Calibri" w:hAnsi="Calibri" w:cs="Calibri"/>
          <w:sz w:val="22"/>
          <w:szCs w:val="22"/>
        </w:rPr>
        <w:t>leader nel live entertainment e accreditato in tutto il mondo per le Cerimonie Olimpiche</w:t>
      </w:r>
      <w:r w:rsidRPr="00647480">
        <w:rPr>
          <w:rFonts w:ascii="Calibri" w:hAnsi="Calibri" w:cs="Calibri"/>
          <w:sz w:val="22"/>
          <w:szCs w:val="22"/>
        </w:rPr>
        <w:t>,</w:t>
      </w:r>
      <w:r w:rsidR="00766EDF" w:rsidRPr="00647480">
        <w:rPr>
          <w:rFonts w:ascii="Calibri" w:hAnsi="Calibri" w:cs="Calibri"/>
          <w:sz w:val="22"/>
          <w:szCs w:val="22"/>
        </w:rPr>
        <w:t xml:space="preserve"> da Rio 2016 a Fifa Qatar 2022</w:t>
      </w:r>
      <w:r w:rsidRPr="00647480">
        <w:rPr>
          <w:rFonts w:ascii="Calibri" w:hAnsi="Calibri" w:cs="Calibri"/>
          <w:sz w:val="22"/>
          <w:szCs w:val="22"/>
        </w:rPr>
        <w:t>.</w:t>
      </w:r>
    </w:p>
    <w:p w14:paraId="1D4348DF" w14:textId="77777777" w:rsidR="000D09FC" w:rsidRPr="00647480" w:rsidRDefault="000D09FC" w:rsidP="00004F48">
      <w:pPr>
        <w:ind w:left="-426" w:right="-427"/>
        <w:jc w:val="both"/>
        <w:rPr>
          <w:rFonts w:ascii="Calibri" w:hAnsi="Calibri" w:cs="Calibri"/>
          <w:sz w:val="22"/>
          <w:szCs w:val="22"/>
        </w:rPr>
      </w:pPr>
    </w:p>
    <w:p w14:paraId="7AF7D3FE" w14:textId="505BE83A" w:rsidR="00F32F93" w:rsidRPr="00647480" w:rsidRDefault="000D09FC" w:rsidP="00004F48">
      <w:pPr>
        <w:ind w:left="-426" w:right="-427"/>
        <w:jc w:val="both"/>
        <w:rPr>
          <w:rFonts w:ascii="Calibri" w:hAnsi="Calibri" w:cs="Calibri"/>
          <w:kern w:val="0"/>
          <w:sz w:val="22"/>
          <w:szCs w:val="22"/>
        </w:rPr>
      </w:pPr>
      <w:r w:rsidRPr="00004F48">
        <w:rPr>
          <w:rFonts w:ascii="Calibri" w:hAnsi="Calibri" w:cs="Calibri"/>
          <w:b/>
          <w:bCs/>
          <w:sz w:val="22"/>
          <w:szCs w:val="22"/>
        </w:rPr>
        <w:t xml:space="preserve">Dal vivo </w:t>
      </w:r>
      <w:r w:rsidR="00766EDF" w:rsidRPr="00004F48">
        <w:rPr>
          <w:rFonts w:ascii="Calibri" w:hAnsi="Calibri" w:cs="Calibri"/>
          <w:b/>
          <w:bCs/>
          <w:sz w:val="22"/>
          <w:szCs w:val="22"/>
        </w:rPr>
        <w:t xml:space="preserve">una rilettura </w:t>
      </w:r>
      <w:r w:rsidR="0050589F" w:rsidRPr="00004F48">
        <w:rPr>
          <w:rFonts w:ascii="Calibri" w:hAnsi="Calibri" w:cs="Calibri"/>
          <w:b/>
          <w:bCs/>
          <w:sz w:val="22"/>
          <w:szCs w:val="22"/>
        </w:rPr>
        <w:t>immaginifica</w:t>
      </w:r>
      <w:r w:rsidR="00766EDF" w:rsidRPr="00004F48">
        <w:rPr>
          <w:rFonts w:ascii="Calibri" w:hAnsi="Calibri" w:cs="Calibri"/>
          <w:b/>
          <w:bCs/>
          <w:sz w:val="22"/>
          <w:szCs w:val="22"/>
        </w:rPr>
        <w:t xml:space="preserve"> </w:t>
      </w:r>
      <w:r w:rsidR="00CA06A8" w:rsidRPr="00004F48">
        <w:rPr>
          <w:rFonts w:ascii="Calibri" w:hAnsi="Calibri" w:cs="Calibri"/>
          <w:b/>
          <w:bCs/>
          <w:sz w:val="22"/>
          <w:szCs w:val="22"/>
        </w:rPr>
        <w:t>de “Le q</w:t>
      </w:r>
      <w:r w:rsidR="00766EDF" w:rsidRPr="00004F48">
        <w:rPr>
          <w:rFonts w:ascii="Calibri" w:hAnsi="Calibri" w:cs="Calibri"/>
          <w:b/>
          <w:bCs/>
          <w:sz w:val="22"/>
          <w:szCs w:val="22"/>
        </w:rPr>
        <w:t xml:space="preserve">uattro </w:t>
      </w:r>
      <w:r w:rsidR="00CA06A8" w:rsidRPr="00004F48">
        <w:rPr>
          <w:rFonts w:ascii="Calibri" w:hAnsi="Calibri" w:cs="Calibri"/>
          <w:b/>
          <w:bCs/>
          <w:sz w:val="22"/>
          <w:szCs w:val="22"/>
        </w:rPr>
        <w:t>s</w:t>
      </w:r>
      <w:r w:rsidR="00766EDF" w:rsidRPr="00004F48">
        <w:rPr>
          <w:rFonts w:ascii="Calibri" w:hAnsi="Calibri" w:cs="Calibri"/>
          <w:b/>
          <w:bCs/>
          <w:sz w:val="22"/>
          <w:szCs w:val="22"/>
        </w:rPr>
        <w:t>tagioni</w:t>
      </w:r>
      <w:r w:rsidR="00CA06A8" w:rsidRPr="00004F48">
        <w:rPr>
          <w:rFonts w:ascii="Calibri" w:hAnsi="Calibri" w:cs="Calibri"/>
          <w:b/>
          <w:bCs/>
          <w:sz w:val="22"/>
          <w:szCs w:val="22"/>
        </w:rPr>
        <w:t>”</w:t>
      </w:r>
      <w:r w:rsidR="00766EDF" w:rsidRPr="00004F48">
        <w:rPr>
          <w:rFonts w:ascii="Calibri" w:hAnsi="Calibri" w:cs="Calibri"/>
          <w:b/>
          <w:bCs/>
          <w:sz w:val="22"/>
          <w:szCs w:val="22"/>
        </w:rPr>
        <w:t xml:space="preserve"> che affascinerà</w:t>
      </w:r>
      <w:r w:rsidR="00CA06A8" w:rsidRPr="00004F48">
        <w:rPr>
          <w:rFonts w:ascii="Calibri" w:hAnsi="Calibri" w:cs="Calibri"/>
          <w:b/>
          <w:bCs/>
          <w:sz w:val="22"/>
          <w:szCs w:val="22"/>
        </w:rPr>
        <w:t xml:space="preserve"> anche</w:t>
      </w:r>
      <w:r w:rsidR="00766EDF" w:rsidRPr="00004F48">
        <w:rPr>
          <w:rFonts w:ascii="Calibri" w:hAnsi="Calibri" w:cs="Calibri"/>
          <w:b/>
          <w:bCs/>
          <w:sz w:val="22"/>
          <w:szCs w:val="22"/>
        </w:rPr>
        <w:t xml:space="preserve"> le nuove generazioni</w:t>
      </w:r>
      <w:r w:rsidR="00766EDF" w:rsidRPr="00647480">
        <w:rPr>
          <w:rFonts w:ascii="Calibri" w:hAnsi="Calibri" w:cs="Calibri"/>
          <w:sz w:val="22"/>
          <w:szCs w:val="22"/>
        </w:rPr>
        <w:t xml:space="preserve">. </w:t>
      </w:r>
      <w:r w:rsidRPr="00647480">
        <w:rPr>
          <w:rFonts w:ascii="Calibri" w:hAnsi="Calibri" w:cs="Calibri"/>
          <w:sz w:val="22"/>
          <w:szCs w:val="22"/>
        </w:rPr>
        <w:t>E proprio ai giovani sarà riservata la speciale promozione under 30</w:t>
      </w:r>
      <w:r w:rsidR="00130865" w:rsidRPr="00647480">
        <w:rPr>
          <w:rFonts w:ascii="Calibri" w:hAnsi="Calibri" w:cs="Calibri"/>
          <w:sz w:val="22"/>
          <w:szCs w:val="22"/>
        </w:rPr>
        <w:t>: biglietto a 28 euro i</w:t>
      </w:r>
      <w:r w:rsidRPr="00647480">
        <w:rPr>
          <w:rFonts w:ascii="Calibri" w:hAnsi="Calibri" w:cs="Calibri"/>
          <w:sz w:val="22"/>
          <w:szCs w:val="22"/>
        </w:rPr>
        <w:t>n tutti i settori</w:t>
      </w:r>
      <w:r w:rsidR="00130865" w:rsidRPr="00647480">
        <w:rPr>
          <w:rFonts w:ascii="Calibri" w:hAnsi="Calibri" w:cs="Calibri"/>
          <w:sz w:val="22"/>
          <w:szCs w:val="22"/>
        </w:rPr>
        <w:t xml:space="preserve">. </w:t>
      </w:r>
      <w:r w:rsidR="00F32F93" w:rsidRPr="00647480">
        <w:rPr>
          <w:rFonts w:ascii="Calibri" w:hAnsi="Calibri" w:cs="Calibri"/>
          <w:kern w:val="0"/>
          <w:sz w:val="22"/>
          <w:szCs w:val="22"/>
        </w:rPr>
        <w:t xml:space="preserve">Le prevendite sono aperte da oggi, venerdì 29 marzo, sul sito </w:t>
      </w:r>
      <w:hyperlink r:id="rId10" w:history="1">
        <w:r w:rsidR="004F56C1" w:rsidRPr="00131CA2">
          <w:rPr>
            <w:rStyle w:val="Collegamentoipertestuale"/>
            <w:rFonts w:ascii="Calibri" w:hAnsi="Calibri" w:cs="Calibri"/>
            <w:kern w:val="0"/>
            <w:sz w:val="22"/>
            <w:szCs w:val="22"/>
          </w:rPr>
          <w:t>www.arena.it</w:t>
        </w:r>
      </w:hyperlink>
      <w:r w:rsidR="004F56C1">
        <w:rPr>
          <w:rFonts w:ascii="Calibri" w:hAnsi="Calibri" w:cs="Calibri"/>
          <w:kern w:val="0"/>
          <w:sz w:val="22"/>
          <w:szCs w:val="22"/>
        </w:rPr>
        <w:t xml:space="preserve"> </w:t>
      </w:r>
      <w:r w:rsidR="00F32F93" w:rsidRPr="00647480">
        <w:rPr>
          <w:rFonts w:ascii="Calibri" w:hAnsi="Calibri" w:cs="Calibri"/>
          <w:kern w:val="0"/>
          <w:sz w:val="22"/>
          <w:szCs w:val="22"/>
        </w:rPr>
        <w:t>e ne</w:t>
      </w:r>
      <w:r w:rsidR="00E65766" w:rsidRPr="00647480">
        <w:rPr>
          <w:rFonts w:ascii="Calibri" w:hAnsi="Calibri" w:cs="Calibri"/>
          <w:kern w:val="0"/>
          <w:sz w:val="22"/>
          <w:szCs w:val="22"/>
        </w:rPr>
        <w:t>l</w:t>
      </w:r>
      <w:r w:rsidR="00F32F93" w:rsidRPr="00647480">
        <w:rPr>
          <w:rFonts w:ascii="Calibri" w:hAnsi="Calibri" w:cs="Calibri"/>
          <w:kern w:val="0"/>
          <w:sz w:val="22"/>
          <w:szCs w:val="22"/>
        </w:rPr>
        <w:t xml:space="preserve"> circuit</w:t>
      </w:r>
      <w:r w:rsidR="00E65766" w:rsidRPr="00647480">
        <w:rPr>
          <w:rFonts w:ascii="Calibri" w:hAnsi="Calibri" w:cs="Calibri"/>
          <w:kern w:val="0"/>
          <w:sz w:val="22"/>
          <w:szCs w:val="22"/>
        </w:rPr>
        <w:t>o TicketOne</w:t>
      </w:r>
      <w:r w:rsidR="00F32F93" w:rsidRPr="00647480">
        <w:rPr>
          <w:rFonts w:ascii="Calibri" w:hAnsi="Calibri" w:cs="Calibri"/>
          <w:kern w:val="0"/>
          <w:sz w:val="22"/>
          <w:szCs w:val="22"/>
        </w:rPr>
        <w:t xml:space="preserve">. </w:t>
      </w:r>
    </w:p>
    <w:p w14:paraId="50E9F173" w14:textId="108CB382" w:rsidR="00766EDF" w:rsidRPr="00647480" w:rsidRDefault="00766EDF" w:rsidP="00004F48">
      <w:pPr>
        <w:ind w:left="-426" w:right="-427"/>
        <w:jc w:val="both"/>
        <w:rPr>
          <w:rFonts w:ascii="Calibri" w:hAnsi="Calibri" w:cs="Calibri"/>
          <w:sz w:val="22"/>
          <w:szCs w:val="22"/>
        </w:rPr>
      </w:pPr>
    </w:p>
    <w:p w14:paraId="446C5E65" w14:textId="1DB3E27D" w:rsidR="00C130F2" w:rsidRPr="00647480" w:rsidRDefault="00130865" w:rsidP="00004F48">
      <w:pPr>
        <w:ind w:left="-426" w:right="-427"/>
        <w:jc w:val="both"/>
        <w:rPr>
          <w:rFonts w:ascii="Calibri" w:hAnsi="Calibri" w:cs="Calibri"/>
          <w:sz w:val="22"/>
          <w:szCs w:val="22"/>
        </w:rPr>
      </w:pPr>
      <w:r w:rsidRPr="00004F48">
        <w:rPr>
          <w:rFonts w:ascii="Calibri" w:hAnsi="Calibri" w:cs="Calibri"/>
          <w:b/>
          <w:bCs/>
          <w:sz w:val="22"/>
          <w:szCs w:val="22"/>
        </w:rPr>
        <w:t xml:space="preserve">Ideato da </w:t>
      </w:r>
      <w:r w:rsidR="00960A8B" w:rsidRPr="00004F48">
        <w:rPr>
          <w:rFonts w:ascii="Calibri" w:hAnsi="Calibri" w:cs="Calibri"/>
          <w:b/>
          <w:bCs/>
          <w:sz w:val="22"/>
          <w:szCs w:val="22"/>
        </w:rPr>
        <w:t xml:space="preserve">Marco Balich e coprodotto </w:t>
      </w:r>
      <w:r w:rsidRPr="00004F48">
        <w:rPr>
          <w:rFonts w:ascii="Calibri" w:hAnsi="Calibri" w:cs="Calibri"/>
          <w:b/>
          <w:bCs/>
          <w:sz w:val="22"/>
          <w:szCs w:val="22"/>
        </w:rPr>
        <w:t>da</w:t>
      </w:r>
      <w:r w:rsidR="00F32F93" w:rsidRPr="00004F48">
        <w:rPr>
          <w:rFonts w:ascii="Calibri" w:hAnsi="Calibri" w:cs="Calibri"/>
          <w:b/>
          <w:bCs/>
          <w:sz w:val="22"/>
          <w:szCs w:val="22"/>
        </w:rPr>
        <w:t xml:space="preserve"> Fondazione</w:t>
      </w:r>
      <w:r w:rsidRPr="00004F48">
        <w:rPr>
          <w:rFonts w:ascii="Calibri" w:hAnsi="Calibri" w:cs="Calibri"/>
          <w:b/>
          <w:bCs/>
          <w:sz w:val="22"/>
          <w:szCs w:val="22"/>
        </w:rPr>
        <w:t xml:space="preserve"> </w:t>
      </w:r>
      <w:r w:rsidR="00960A8B" w:rsidRPr="00004F48">
        <w:rPr>
          <w:rFonts w:ascii="Calibri" w:hAnsi="Calibri" w:cs="Calibri"/>
          <w:b/>
          <w:bCs/>
          <w:sz w:val="22"/>
          <w:szCs w:val="22"/>
        </w:rPr>
        <w:t xml:space="preserve">Arena di Verona, </w:t>
      </w:r>
      <w:r w:rsidR="005A5ADD" w:rsidRPr="00004F48">
        <w:rPr>
          <w:rFonts w:ascii="Calibri" w:hAnsi="Calibri" w:cs="Calibri"/>
          <w:b/>
          <w:bCs/>
          <w:sz w:val="22"/>
          <w:szCs w:val="22"/>
        </w:rPr>
        <w:t xml:space="preserve">lo spettacolo </w:t>
      </w:r>
      <w:r w:rsidR="00960A8B" w:rsidRPr="00004F48">
        <w:rPr>
          <w:rFonts w:ascii="Calibri" w:hAnsi="Calibri" w:cs="Calibri"/>
          <w:b/>
          <w:bCs/>
          <w:kern w:val="0"/>
          <w:sz w:val="22"/>
          <w:szCs w:val="22"/>
        </w:rPr>
        <w:t xml:space="preserve">porta </w:t>
      </w:r>
      <w:r w:rsidR="00C130F2" w:rsidRPr="00004F48">
        <w:rPr>
          <w:rFonts w:ascii="Calibri" w:hAnsi="Calibri" w:cs="Calibri"/>
          <w:b/>
          <w:bCs/>
          <w:kern w:val="0"/>
          <w:sz w:val="22"/>
          <w:szCs w:val="22"/>
        </w:rPr>
        <w:t xml:space="preserve">sulla </w:t>
      </w:r>
      <w:r w:rsidR="00960A8B" w:rsidRPr="00004F48">
        <w:rPr>
          <w:rFonts w:ascii="Calibri" w:hAnsi="Calibri" w:cs="Calibri"/>
          <w:b/>
          <w:bCs/>
          <w:kern w:val="0"/>
          <w:sz w:val="22"/>
          <w:szCs w:val="22"/>
        </w:rPr>
        <w:t>scen</w:t>
      </w:r>
      <w:r w:rsidR="00C130F2" w:rsidRPr="00004F48">
        <w:rPr>
          <w:rFonts w:ascii="Calibri" w:hAnsi="Calibri" w:cs="Calibri"/>
          <w:b/>
          <w:bCs/>
          <w:kern w:val="0"/>
          <w:sz w:val="22"/>
          <w:szCs w:val="22"/>
        </w:rPr>
        <w:t xml:space="preserve">a </w:t>
      </w:r>
      <w:r w:rsidR="00960A8B" w:rsidRPr="00004F48">
        <w:rPr>
          <w:rFonts w:ascii="Calibri" w:hAnsi="Calibri" w:cs="Calibri"/>
          <w:b/>
          <w:bCs/>
          <w:kern w:val="0"/>
          <w:sz w:val="22"/>
          <w:szCs w:val="22"/>
        </w:rPr>
        <w:t>la magica alchimia fra l’orchestra</w:t>
      </w:r>
      <w:r w:rsidR="0005529E" w:rsidRPr="00004F48">
        <w:rPr>
          <w:rFonts w:ascii="Calibri" w:hAnsi="Calibri" w:cs="Calibri"/>
          <w:b/>
          <w:bCs/>
          <w:kern w:val="0"/>
          <w:sz w:val="22"/>
          <w:szCs w:val="22"/>
        </w:rPr>
        <w:t xml:space="preserve"> di 29 elementi, rigorosamente </w:t>
      </w:r>
      <w:r w:rsidR="00960A8B" w:rsidRPr="00004F48">
        <w:rPr>
          <w:rFonts w:ascii="Calibri" w:hAnsi="Calibri" w:cs="Calibri"/>
          <w:b/>
          <w:bCs/>
          <w:kern w:val="0"/>
          <w:sz w:val="22"/>
          <w:szCs w:val="22"/>
        </w:rPr>
        <w:t>fedele alla partitura</w:t>
      </w:r>
      <w:r w:rsidR="0005529E" w:rsidRPr="00004F48">
        <w:rPr>
          <w:rFonts w:ascii="Calibri" w:hAnsi="Calibri" w:cs="Calibri"/>
          <w:b/>
          <w:bCs/>
          <w:kern w:val="0"/>
          <w:sz w:val="22"/>
          <w:szCs w:val="22"/>
        </w:rPr>
        <w:t xml:space="preserve"> originale</w:t>
      </w:r>
      <w:r w:rsidR="004D4B1F" w:rsidRPr="00004F48">
        <w:rPr>
          <w:rFonts w:ascii="Calibri" w:hAnsi="Calibri" w:cs="Calibri"/>
          <w:b/>
          <w:bCs/>
          <w:kern w:val="0"/>
          <w:sz w:val="22"/>
          <w:szCs w:val="22"/>
        </w:rPr>
        <w:t xml:space="preserve"> di Vivaldi</w:t>
      </w:r>
      <w:r w:rsidR="00CA06A8" w:rsidRPr="00004F48">
        <w:rPr>
          <w:rFonts w:ascii="Calibri" w:hAnsi="Calibri" w:cs="Calibri"/>
          <w:b/>
          <w:bCs/>
          <w:kern w:val="0"/>
          <w:sz w:val="22"/>
          <w:szCs w:val="22"/>
        </w:rPr>
        <w:t>,</w:t>
      </w:r>
      <w:r w:rsidR="00F84F35" w:rsidRPr="00004F48">
        <w:rPr>
          <w:rFonts w:ascii="Calibri" w:hAnsi="Calibri" w:cs="Calibri"/>
          <w:b/>
          <w:bCs/>
          <w:kern w:val="0"/>
          <w:sz w:val="22"/>
          <w:szCs w:val="22"/>
        </w:rPr>
        <w:t xml:space="preserve"> </w:t>
      </w:r>
      <w:r w:rsidR="00960A8B" w:rsidRPr="00004F48">
        <w:rPr>
          <w:rFonts w:ascii="Calibri" w:hAnsi="Calibri" w:cs="Calibri"/>
          <w:b/>
          <w:bCs/>
          <w:sz w:val="22"/>
          <w:szCs w:val="22"/>
        </w:rPr>
        <w:t xml:space="preserve">e </w:t>
      </w:r>
      <w:r w:rsidR="005A5ADD" w:rsidRPr="00004F48">
        <w:rPr>
          <w:rFonts w:ascii="Calibri" w:hAnsi="Calibri" w:cs="Calibri"/>
          <w:b/>
          <w:bCs/>
          <w:sz w:val="22"/>
          <w:szCs w:val="22"/>
        </w:rPr>
        <w:t xml:space="preserve">il linguaggio contemporaneo della </w:t>
      </w:r>
      <w:r w:rsidR="00960A8B" w:rsidRPr="00004F48">
        <w:rPr>
          <w:rFonts w:ascii="Calibri" w:hAnsi="Calibri" w:cs="Calibri"/>
          <w:b/>
          <w:bCs/>
          <w:sz w:val="22"/>
          <w:szCs w:val="22"/>
        </w:rPr>
        <w:t xml:space="preserve">tecnologia </w:t>
      </w:r>
      <w:r w:rsidR="005A5ADD" w:rsidRPr="00004F48">
        <w:rPr>
          <w:rFonts w:ascii="Calibri" w:hAnsi="Calibri" w:cs="Calibri"/>
          <w:b/>
          <w:bCs/>
          <w:sz w:val="22"/>
          <w:szCs w:val="22"/>
        </w:rPr>
        <w:t>immersiv</w:t>
      </w:r>
      <w:r w:rsidR="0005529E" w:rsidRPr="00004F48">
        <w:rPr>
          <w:rFonts w:ascii="Calibri" w:hAnsi="Calibri" w:cs="Calibri"/>
          <w:b/>
          <w:bCs/>
          <w:sz w:val="22"/>
          <w:szCs w:val="22"/>
        </w:rPr>
        <w:t xml:space="preserve">a applicata ai codici della musica classica. </w:t>
      </w:r>
      <w:r w:rsidR="00F84F35" w:rsidRPr="00004F48">
        <w:rPr>
          <w:rFonts w:ascii="Calibri" w:hAnsi="Calibri" w:cs="Calibri"/>
          <w:b/>
          <w:bCs/>
          <w:kern w:val="0"/>
          <w:sz w:val="22"/>
          <w:szCs w:val="22"/>
        </w:rPr>
        <w:t xml:space="preserve">Lo show vedrà la presenza del giovane </w:t>
      </w:r>
      <w:r w:rsidR="00F84F35" w:rsidRPr="00004F48">
        <w:rPr>
          <w:rFonts w:ascii="Calibri" w:hAnsi="Calibri" w:cs="Calibri"/>
          <w:b/>
          <w:bCs/>
          <w:sz w:val="22"/>
          <w:szCs w:val="22"/>
        </w:rPr>
        <w:t>Giovanni Andrea Zanon</w:t>
      </w:r>
      <w:r w:rsidR="00F84F35" w:rsidRPr="00647480">
        <w:rPr>
          <w:rFonts w:ascii="Calibri" w:hAnsi="Calibri" w:cs="Calibri"/>
          <w:sz w:val="22"/>
          <w:szCs w:val="22"/>
        </w:rPr>
        <w:t xml:space="preserve">, </w:t>
      </w:r>
      <w:r w:rsidR="00015FD4">
        <w:rPr>
          <w:rFonts w:ascii="Calibri" w:hAnsi="Calibri" w:cs="Calibri"/>
          <w:sz w:val="22"/>
          <w:szCs w:val="22"/>
        </w:rPr>
        <w:t>violinista</w:t>
      </w:r>
      <w:r w:rsidR="00F84F35" w:rsidRPr="00647480">
        <w:rPr>
          <w:rFonts w:ascii="Calibri" w:hAnsi="Calibri" w:cs="Calibri"/>
          <w:sz w:val="22"/>
          <w:szCs w:val="22"/>
        </w:rPr>
        <w:t xml:space="preserve"> e stella del panorama musicale, </w:t>
      </w:r>
      <w:r w:rsidR="00766EDF" w:rsidRPr="00647480">
        <w:rPr>
          <w:rFonts w:ascii="Calibri" w:hAnsi="Calibri" w:cs="Calibri"/>
          <w:sz w:val="22"/>
          <w:szCs w:val="22"/>
        </w:rPr>
        <w:t>vincitore dei più prestigiosi concorsi</w:t>
      </w:r>
      <w:r w:rsidR="00F84F35" w:rsidRPr="00647480">
        <w:rPr>
          <w:rFonts w:ascii="Calibri" w:hAnsi="Calibri" w:cs="Calibri"/>
          <w:sz w:val="22"/>
          <w:szCs w:val="22"/>
        </w:rPr>
        <w:t xml:space="preserve"> internazionali</w:t>
      </w:r>
      <w:r w:rsidR="002B18C6">
        <w:rPr>
          <w:rFonts w:ascii="Calibri" w:hAnsi="Calibri" w:cs="Calibri"/>
          <w:sz w:val="22"/>
          <w:szCs w:val="22"/>
        </w:rPr>
        <w:t>, assieme ai professori d’Orchestra dell’Arena di Verona.</w:t>
      </w:r>
    </w:p>
    <w:p w14:paraId="44CD7316" w14:textId="77777777" w:rsidR="00F32F93" w:rsidRPr="00647480" w:rsidRDefault="00F32F93" w:rsidP="00004F48">
      <w:pPr>
        <w:ind w:left="-426" w:right="-427"/>
        <w:jc w:val="both"/>
        <w:rPr>
          <w:rFonts w:ascii="Calibri" w:hAnsi="Calibri" w:cs="Calibri"/>
          <w:kern w:val="0"/>
          <w:sz w:val="22"/>
          <w:szCs w:val="22"/>
        </w:rPr>
      </w:pPr>
    </w:p>
    <w:p w14:paraId="18F6EEB1" w14:textId="31B48FB4" w:rsidR="00F32F93" w:rsidRPr="00004F48" w:rsidRDefault="00F32F93" w:rsidP="00004F48">
      <w:pPr>
        <w:ind w:left="-426" w:right="-427"/>
        <w:jc w:val="both"/>
        <w:rPr>
          <w:rFonts w:ascii="Calibri" w:hAnsi="Calibri" w:cs="Calibri"/>
          <w:b/>
          <w:bCs/>
          <w:kern w:val="0"/>
          <w:sz w:val="22"/>
          <w:szCs w:val="22"/>
        </w:rPr>
      </w:pPr>
      <w:r w:rsidRPr="00004F48">
        <w:rPr>
          <w:rFonts w:ascii="Calibri" w:hAnsi="Calibri" w:cs="Calibri"/>
          <w:b/>
          <w:bCs/>
          <w:kern w:val="0"/>
          <w:sz w:val="22"/>
          <w:szCs w:val="22"/>
        </w:rPr>
        <w:t xml:space="preserve">La grande musica classica sarà accompagnata da uno show visionario e multisensoriale che segna un approccio completamente nuovo alla </w:t>
      </w:r>
      <w:r w:rsidR="00E503AF">
        <w:rPr>
          <w:rFonts w:ascii="Calibri" w:hAnsi="Calibri" w:cs="Calibri"/>
          <w:b/>
          <w:bCs/>
          <w:kern w:val="0"/>
          <w:sz w:val="22"/>
          <w:szCs w:val="22"/>
        </w:rPr>
        <w:t xml:space="preserve">tradizione. </w:t>
      </w:r>
      <w:r w:rsidRPr="00004F48">
        <w:rPr>
          <w:rFonts w:ascii="Calibri" w:hAnsi="Calibri" w:cs="Calibri"/>
          <w:b/>
          <w:bCs/>
          <w:kern w:val="0"/>
          <w:sz w:val="22"/>
          <w:szCs w:val="22"/>
        </w:rPr>
        <w:t xml:space="preserve">Un flusso straordinario di immagini tridimensionali </w:t>
      </w:r>
      <w:r w:rsidR="00024AED">
        <w:rPr>
          <w:rFonts w:ascii="Calibri" w:hAnsi="Calibri" w:cs="Calibri"/>
          <w:b/>
          <w:bCs/>
          <w:kern w:val="0"/>
          <w:sz w:val="22"/>
          <w:szCs w:val="22"/>
        </w:rPr>
        <w:t xml:space="preserve">di </w:t>
      </w:r>
      <w:r w:rsidR="00A93AFC">
        <w:rPr>
          <w:rFonts w:ascii="Calibri" w:hAnsi="Calibri" w:cs="Calibri"/>
          <w:b/>
          <w:bCs/>
          <w:kern w:val="0"/>
          <w:sz w:val="22"/>
          <w:szCs w:val="22"/>
        </w:rPr>
        <w:t>altissima tecnologia</w:t>
      </w:r>
      <w:r w:rsidR="00024AED">
        <w:rPr>
          <w:rFonts w:ascii="Calibri" w:hAnsi="Calibri" w:cs="Calibri"/>
          <w:b/>
          <w:bCs/>
          <w:kern w:val="0"/>
          <w:sz w:val="22"/>
          <w:szCs w:val="22"/>
        </w:rPr>
        <w:t xml:space="preserve"> </w:t>
      </w:r>
      <w:r w:rsidRPr="00004F48">
        <w:rPr>
          <w:rFonts w:ascii="Calibri" w:hAnsi="Calibri" w:cs="Calibri"/>
          <w:b/>
          <w:bCs/>
          <w:kern w:val="0"/>
          <w:sz w:val="22"/>
          <w:szCs w:val="22"/>
        </w:rPr>
        <w:t xml:space="preserve">che celebrerà la meraviglia della natura attraverso </w:t>
      </w:r>
      <w:r w:rsidRPr="00004F48">
        <w:rPr>
          <w:rFonts w:ascii="Calibri" w:hAnsi="Calibri" w:cs="Calibri"/>
          <w:b/>
          <w:bCs/>
          <w:sz w:val="22"/>
          <w:szCs w:val="22"/>
        </w:rPr>
        <w:t>la</w:t>
      </w:r>
      <w:r w:rsidR="00024AED">
        <w:rPr>
          <w:rFonts w:ascii="Calibri" w:hAnsi="Calibri" w:cs="Calibri"/>
          <w:b/>
          <w:bCs/>
          <w:sz w:val="22"/>
          <w:szCs w:val="22"/>
        </w:rPr>
        <w:t xml:space="preserve"> partitura de</w:t>
      </w:r>
      <w:r w:rsidR="008F233A">
        <w:rPr>
          <w:rFonts w:ascii="Calibri" w:hAnsi="Calibri" w:cs="Calibri"/>
          <w:b/>
          <w:bCs/>
          <w:sz w:val="22"/>
          <w:szCs w:val="22"/>
        </w:rPr>
        <w:t xml:space="preserve"> “Le </w:t>
      </w:r>
      <w:r w:rsidR="00045CFF">
        <w:rPr>
          <w:rFonts w:ascii="Calibri" w:hAnsi="Calibri" w:cs="Calibri"/>
          <w:b/>
          <w:bCs/>
          <w:sz w:val="22"/>
          <w:szCs w:val="22"/>
        </w:rPr>
        <w:t>q</w:t>
      </w:r>
      <w:r w:rsidR="00360DEB">
        <w:rPr>
          <w:rFonts w:ascii="Calibri" w:hAnsi="Calibri" w:cs="Calibri"/>
          <w:b/>
          <w:bCs/>
          <w:sz w:val="22"/>
          <w:szCs w:val="22"/>
        </w:rPr>
        <w:t>uattro</w:t>
      </w:r>
      <w:r w:rsidR="00024AED">
        <w:rPr>
          <w:rFonts w:ascii="Calibri" w:hAnsi="Calibri" w:cs="Calibri"/>
          <w:b/>
          <w:bCs/>
          <w:sz w:val="22"/>
          <w:szCs w:val="22"/>
        </w:rPr>
        <w:t xml:space="preserve"> </w:t>
      </w:r>
      <w:r w:rsidR="00045CFF">
        <w:rPr>
          <w:rFonts w:ascii="Calibri" w:hAnsi="Calibri" w:cs="Calibri"/>
          <w:b/>
          <w:bCs/>
          <w:sz w:val="22"/>
          <w:szCs w:val="22"/>
        </w:rPr>
        <w:t>s</w:t>
      </w:r>
      <w:r w:rsidR="00024AED">
        <w:rPr>
          <w:rFonts w:ascii="Calibri" w:hAnsi="Calibri" w:cs="Calibri"/>
          <w:b/>
          <w:bCs/>
          <w:sz w:val="22"/>
          <w:szCs w:val="22"/>
        </w:rPr>
        <w:t>tagioni</w:t>
      </w:r>
      <w:r w:rsidR="008F233A">
        <w:rPr>
          <w:rFonts w:ascii="Calibri" w:hAnsi="Calibri" w:cs="Calibri"/>
          <w:b/>
          <w:bCs/>
          <w:sz w:val="22"/>
          <w:szCs w:val="22"/>
        </w:rPr>
        <w:t>”.</w:t>
      </w:r>
    </w:p>
    <w:p w14:paraId="01225F61" w14:textId="77777777" w:rsidR="00F84F35" w:rsidRPr="00647480" w:rsidRDefault="00F84F35" w:rsidP="00004F48">
      <w:pPr>
        <w:ind w:left="-426" w:right="-427"/>
        <w:jc w:val="both"/>
        <w:rPr>
          <w:rFonts w:ascii="Calibri" w:hAnsi="Calibri" w:cs="Calibri"/>
          <w:kern w:val="0"/>
          <w:sz w:val="22"/>
          <w:szCs w:val="22"/>
        </w:rPr>
      </w:pPr>
    </w:p>
    <w:p w14:paraId="5DB0E46B" w14:textId="5C4CDC04" w:rsidR="00E1506F" w:rsidRPr="00004F48" w:rsidRDefault="00203E1B" w:rsidP="00004F48">
      <w:pPr>
        <w:ind w:left="-426" w:right="-427"/>
        <w:jc w:val="both"/>
        <w:rPr>
          <w:rFonts w:ascii="Calibri" w:hAnsi="Calibri" w:cs="Calibri"/>
          <w:b/>
          <w:bCs/>
          <w:sz w:val="22"/>
          <w:szCs w:val="22"/>
        </w:rPr>
      </w:pPr>
      <w:r w:rsidRPr="00647480">
        <w:rPr>
          <w:rFonts w:ascii="Calibri" w:hAnsi="Calibri" w:cs="Calibri"/>
          <w:sz w:val="22"/>
          <w:szCs w:val="22"/>
        </w:rPr>
        <w:t xml:space="preserve">Dopo Giudizio Universale, lo show </w:t>
      </w:r>
      <w:r w:rsidR="0030632D" w:rsidRPr="00647480">
        <w:rPr>
          <w:rFonts w:ascii="Calibri" w:hAnsi="Calibri" w:cs="Calibri"/>
          <w:sz w:val="22"/>
          <w:szCs w:val="22"/>
        </w:rPr>
        <w:t xml:space="preserve">su </w:t>
      </w:r>
      <w:r w:rsidRPr="00647480">
        <w:rPr>
          <w:rFonts w:ascii="Calibri" w:hAnsi="Calibri" w:cs="Calibri"/>
          <w:sz w:val="22"/>
          <w:szCs w:val="22"/>
        </w:rPr>
        <w:t>Michelangelo e la Cappella Sistina</w:t>
      </w:r>
      <w:r w:rsidR="000A542B" w:rsidRPr="00647480">
        <w:rPr>
          <w:rFonts w:ascii="Calibri" w:hAnsi="Calibri" w:cs="Calibri"/>
          <w:sz w:val="22"/>
          <w:szCs w:val="22"/>
        </w:rPr>
        <w:t xml:space="preserve">, </w:t>
      </w:r>
      <w:r w:rsidR="00134592" w:rsidRPr="00004F48">
        <w:rPr>
          <w:rFonts w:ascii="Calibri" w:hAnsi="Calibri" w:cs="Calibri"/>
          <w:b/>
          <w:bCs/>
          <w:sz w:val="22"/>
          <w:szCs w:val="22"/>
        </w:rPr>
        <w:t xml:space="preserve">Marco </w:t>
      </w:r>
      <w:r w:rsidRPr="00004F48">
        <w:rPr>
          <w:rFonts w:ascii="Calibri" w:hAnsi="Calibri" w:cs="Calibri"/>
          <w:b/>
          <w:bCs/>
          <w:sz w:val="22"/>
          <w:szCs w:val="22"/>
        </w:rPr>
        <w:t>Balich</w:t>
      </w:r>
      <w:r w:rsidR="00015FD4" w:rsidRPr="00004F48">
        <w:rPr>
          <w:rFonts w:ascii="Calibri" w:hAnsi="Calibri" w:cs="Calibri"/>
          <w:b/>
          <w:bCs/>
          <w:sz w:val="22"/>
          <w:szCs w:val="22"/>
        </w:rPr>
        <w:t>,</w:t>
      </w:r>
      <w:r w:rsidRPr="00004F48">
        <w:rPr>
          <w:rFonts w:ascii="Calibri" w:hAnsi="Calibri" w:cs="Calibri"/>
          <w:b/>
          <w:bCs/>
          <w:sz w:val="22"/>
          <w:szCs w:val="22"/>
        </w:rPr>
        <w:t xml:space="preserve"> </w:t>
      </w:r>
      <w:r w:rsidR="00015FD4" w:rsidRPr="00004F48">
        <w:rPr>
          <w:rFonts w:ascii="Calibri" w:hAnsi="Calibri" w:cs="Calibri"/>
          <w:b/>
          <w:bCs/>
          <w:sz w:val="22"/>
          <w:szCs w:val="22"/>
        </w:rPr>
        <w:t xml:space="preserve">in collaborazione con Fondazione Arena, </w:t>
      </w:r>
      <w:r w:rsidRPr="00004F48">
        <w:rPr>
          <w:rFonts w:ascii="Calibri" w:hAnsi="Calibri" w:cs="Calibri"/>
          <w:b/>
          <w:bCs/>
          <w:sz w:val="22"/>
          <w:szCs w:val="22"/>
        </w:rPr>
        <w:t xml:space="preserve">disegna </w:t>
      </w:r>
      <w:r w:rsidR="00134592" w:rsidRPr="00004F48">
        <w:rPr>
          <w:rFonts w:ascii="Calibri" w:hAnsi="Calibri" w:cs="Calibri"/>
          <w:b/>
          <w:bCs/>
          <w:sz w:val="22"/>
          <w:szCs w:val="22"/>
        </w:rPr>
        <w:t xml:space="preserve">ora </w:t>
      </w:r>
      <w:r w:rsidRPr="00004F48">
        <w:rPr>
          <w:rFonts w:ascii="Calibri" w:hAnsi="Calibri" w:cs="Calibri"/>
          <w:b/>
          <w:bCs/>
          <w:sz w:val="22"/>
          <w:szCs w:val="22"/>
        </w:rPr>
        <w:t xml:space="preserve">un viaggio </w:t>
      </w:r>
      <w:r w:rsidR="00A048CC" w:rsidRPr="00004F48">
        <w:rPr>
          <w:rFonts w:ascii="Calibri" w:hAnsi="Calibri" w:cs="Calibri"/>
          <w:b/>
          <w:bCs/>
          <w:sz w:val="22"/>
          <w:szCs w:val="22"/>
        </w:rPr>
        <w:t>ne</w:t>
      </w:r>
      <w:r w:rsidR="000775F9" w:rsidRPr="00004F48">
        <w:rPr>
          <w:rFonts w:ascii="Calibri" w:hAnsi="Calibri" w:cs="Calibri"/>
          <w:b/>
          <w:bCs/>
          <w:sz w:val="22"/>
          <w:szCs w:val="22"/>
        </w:rPr>
        <w:t xml:space="preserve"> “Le</w:t>
      </w:r>
      <w:r w:rsidR="005D3C12" w:rsidRPr="00004F48">
        <w:rPr>
          <w:rFonts w:ascii="Calibri" w:hAnsi="Calibri" w:cs="Calibri"/>
          <w:b/>
          <w:bCs/>
          <w:sz w:val="22"/>
          <w:szCs w:val="22"/>
        </w:rPr>
        <w:t xml:space="preserve"> </w:t>
      </w:r>
      <w:r w:rsidR="000775F9" w:rsidRPr="00004F48">
        <w:rPr>
          <w:rFonts w:ascii="Calibri" w:hAnsi="Calibri" w:cs="Calibri"/>
          <w:b/>
          <w:bCs/>
          <w:sz w:val="22"/>
          <w:szCs w:val="22"/>
        </w:rPr>
        <w:t>q</w:t>
      </w:r>
      <w:r w:rsidR="003533C4" w:rsidRPr="00004F48">
        <w:rPr>
          <w:rFonts w:ascii="Calibri" w:hAnsi="Calibri" w:cs="Calibri"/>
          <w:b/>
          <w:bCs/>
          <w:sz w:val="22"/>
          <w:szCs w:val="22"/>
        </w:rPr>
        <w:t xml:space="preserve">uattro </w:t>
      </w:r>
      <w:r w:rsidR="000775F9" w:rsidRPr="00004F48">
        <w:rPr>
          <w:rFonts w:ascii="Calibri" w:hAnsi="Calibri" w:cs="Calibri"/>
          <w:b/>
          <w:bCs/>
          <w:sz w:val="22"/>
          <w:szCs w:val="22"/>
        </w:rPr>
        <w:t>s</w:t>
      </w:r>
      <w:r w:rsidR="003533C4" w:rsidRPr="00004F48">
        <w:rPr>
          <w:rFonts w:ascii="Calibri" w:hAnsi="Calibri" w:cs="Calibri"/>
          <w:b/>
          <w:bCs/>
          <w:sz w:val="22"/>
          <w:szCs w:val="22"/>
        </w:rPr>
        <w:t>tagioni</w:t>
      </w:r>
      <w:r w:rsidR="000775F9" w:rsidRPr="00004F48">
        <w:rPr>
          <w:rFonts w:ascii="Calibri" w:hAnsi="Calibri" w:cs="Calibri"/>
          <w:b/>
          <w:bCs/>
          <w:sz w:val="22"/>
          <w:szCs w:val="22"/>
        </w:rPr>
        <w:t>”,</w:t>
      </w:r>
      <w:r w:rsidRPr="00004F48">
        <w:rPr>
          <w:rFonts w:ascii="Calibri" w:hAnsi="Calibri" w:cs="Calibri"/>
          <w:b/>
          <w:bCs/>
          <w:sz w:val="22"/>
          <w:szCs w:val="22"/>
        </w:rPr>
        <w:t xml:space="preserve"> </w:t>
      </w:r>
      <w:r w:rsidR="005D3C12" w:rsidRPr="00004F48">
        <w:rPr>
          <w:rFonts w:ascii="Calibri" w:hAnsi="Calibri" w:cs="Calibri"/>
          <w:b/>
          <w:bCs/>
          <w:sz w:val="22"/>
          <w:szCs w:val="22"/>
        </w:rPr>
        <w:t xml:space="preserve">un’ode </w:t>
      </w:r>
      <w:r w:rsidR="00F32F93" w:rsidRPr="00004F48">
        <w:rPr>
          <w:rFonts w:ascii="Calibri" w:hAnsi="Calibri" w:cs="Calibri"/>
          <w:b/>
          <w:bCs/>
          <w:sz w:val="22"/>
          <w:szCs w:val="22"/>
        </w:rPr>
        <w:t>a</w:t>
      </w:r>
      <w:r w:rsidR="005D3C12" w:rsidRPr="00004F48">
        <w:rPr>
          <w:rFonts w:ascii="Calibri" w:hAnsi="Calibri" w:cs="Calibri"/>
          <w:b/>
          <w:bCs/>
          <w:sz w:val="22"/>
          <w:szCs w:val="22"/>
        </w:rPr>
        <w:t>l Pianeta Terra</w:t>
      </w:r>
      <w:r w:rsidR="00F32F93" w:rsidRPr="00004F48">
        <w:rPr>
          <w:rFonts w:ascii="Calibri" w:hAnsi="Calibri" w:cs="Calibri"/>
          <w:b/>
          <w:bCs/>
          <w:sz w:val="22"/>
          <w:szCs w:val="22"/>
        </w:rPr>
        <w:t>, una</w:t>
      </w:r>
      <w:r w:rsidR="005D3C12" w:rsidRPr="00004F48">
        <w:rPr>
          <w:rFonts w:ascii="Calibri" w:hAnsi="Calibri" w:cs="Calibri"/>
          <w:b/>
          <w:bCs/>
          <w:sz w:val="22"/>
          <w:szCs w:val="22"/>
        </w:rPr>
        <w:t xml:space="preserve"> riflessione profonda sul tempo che scorre e la vita che rinasce</w:t>
      </w:r>
      <w:r w:rsidR="009E782D" w:rsidRPr="00004F48">
        <w:rPr>
          <w:rFonts w:ascii="Calibri" w:hAnsi="Calibri" w:cs="Calibri"/>
          <w:b/>
          <w:bCs/>
          <w:sz w:val="22"/>
          <w:szCs w:val="22"/>
        </w:rPr>
        <w:t>.</w:t>
      </w:r>
      <w:r w:rsidR="00CA06A8" w:rsidRPr="00004F48">
        <w:rPr>
          <w:rFonts w:ascii="Calibri" w:hAnsi="Calibri" w:cs="Calibri"/>
          <w:b/>
          <w:bCs/>
          <w:sz w:val="22"/>
          <w:szCs w:val="22"/>
        </w:rPr>
        <w:t xml:space="preserve"> </w:t>
      </w:r>
      <w:r w:rsidR="00C130F2" w:rsidRPr="00004F48">
        <w:rPr>
          <w:rFonts w:ascii="Calibri" w:hAnsi="Calibri" w:cs="Calibri"/>
          <w:b/>
          <w:bCs/>
          <w:sz w:val="22"/>
          <w:szCs w:val="22"/>
        </w:rPr>
        <w:t>Ispirato dalla maestosità dell’anfiteatro</w:t>
      </w:r>
      <w:r w:rsidR="00F32F93" w:rsidRPr="00004F48">
        <w:rPr>
          <w:rFonts w:ascii="Calibri" w:hAnsi="Calibri" w:cs="Calibri"/>
          <w:b/>
          <w:bCs/>
          <w:sz w:val="22"/>
          <w:szCs w:val="22"/>
        </w:rPr>
        <w:t xml:space="preserve"> romano</w:t>
      </w:r>
      <w:r w:rsidR="000775F9" w:rsidRPr="00004F48">
        <w:rPr>
          <w:rFonts w:ascii="Calibri" w:hAnsi="Calibri" w:cs="Calibri"/>
          <w:b/>
          <w:bCs/>
          <w:sz w:val="22"/>
          <w:szCs w:val="22"/>
        </w:rPr>
        <w:t xml:space="preserve"> </w:t>
      </w:r>
      <w:r w:rsidR="00D800BE" w:rsidRPr="00004F48">
        <w:rPr>
          <w:rFonts w:ascii="Calibri" w:hAnsi="Calibri" w:cs="Calibri"/>
          <w:b/>
          <w:bCs/>
          <w:sz w:val="22"/>
          <w:szCs w:val="22"/>
        </w:rPr>
        <w:t xml:space="preserve">e dalle note travolgenti </w:t>
      </w:r>
      <w:r w:rsidR="00CA06A8" w:rsidRPr="00004F48">
        <w:rPr>
          <w:rFonts w:ascii="Calibri" w:hAnsi="Calibri" w:cs="Calibri"/>
          <w:b/>
          <w:bCs/>
          <w:sz w:val="22"/>
          <w:szCs w:val="22"/>
        </w:rPr>
        <w:t>de</w:t>
      </w:r>
      <w:r w:rsidR="000775F9" w:rsidRPr="00004F48">
        <w:rPr>
          <w:rFonts w:ascii="Calibri" w:hAnsi="Calibri" w:cs="Calibri"/>
          <w:b/>
          <w:bCs/>
          <w:sz w:val="22"/>
          <w:szCs w:val="22"/>
        </w:rPr>
        <w:t xml:space="preserve">l compositore veneziano, </w:t>
      </w:r>
      <w:r w:rsidR="00D800BE" w:rsidRPr="00004F48">
        <w:rPr>
          <w:rFonts w:ascii="Calibri" w:hAnsi="Calibri" w:cs="Calibri"/>
          <w:b/>
          <w:bCs/>
          <w:sz w:val="22"/>
          <w:szCs w:val="22"/>
        </w:rPr>
        <w:t>Balich crea</w:t>
      </w:r>
      <w:r w:rsidR="003C2968">
        <w:rPr>
          <w:rFonts w:ascii="Calibri" w:hAnsi="Calibri" w:cs="Calibri"/>
          <w:b/>
          <w:bCs/>
          <w:sz w:val="22"/>
          <w:szCs w:val="22"/>
        </w:rPr>
        <w:t xml:space="preserve"> </w:t>
      </w:r>
      <w:r w:rsidR="00024AED">
        <w:rPr>
          <w:rFonts w:ascii="Calibri" w:hAnsi="Calibri" w:cs="Calibri"/>
          <w:b/>
          <w:bCs/>
          <w:sz w:val="22"/>
          <w:szCs w:val="22"/>
        </w:rPr>
        <w:t xml:space="preserve">visioni </w:t>
      </w:r>
      <w:r w:rsidR="00D800BE" w:rsidRPr="00004F48">
        <w:rPr>
          <w:rFonts w:ascii="Calibri" w:hAnsi="Calibri" w:cs="Calibri"/>
          <w:b/>
          <w:bCs/>
          <w:sz w:val="22"/>
          <w:szCs w:val="22"/>
        </w:rPr>
        <w:t>che danzano sulla platea</w:t>
      </w:r>
      <w:r w:rsidR="00B853D3" w:rsidRPr="00004F48">
        <w:rPr>
          <w:rFonts w:ascii="Calibri" w:hAnsi="Calibri" w:cs="Calibri"/>
          <w:b/>
          <w:bCs/>
          <w:sz w:val="22"/>
          <w:szCs w:val="22"/>
        </w:rPr>
        <w:t xml:space="preserve"> e catturano il pubblico per portarlo in una dimensione </w:t>
      </w:r>
      <w:r w:rsidR="003C2968">
        <w:rPr>
          <w:rFonts w:ascii="Calibri" w:hAnsi="Calibri" w:cs="Calibri"/>
          <w:b/>
          <w:bCs/>
          <w:strike/>
          <w:sz w:val="22"/>
          <w:szCs w:val="22"/>
        </w:rPr>
        <w:t>e</w:t>
      </w:r>
      <w:r w:rsidR="00024AED">
        <w:rPr>
          <w:rFonts w:ascii="Calibri" w:hAnsi="Calibri" w:cs="Calibri"/>
          <w:b/>
          <w:bCs/>
          <w:sz w:val="22"/>
          <w:szCs w:val="22"/>
        </w:rPr>
        <w:t xml:space="preserve">mozionante. </w:t>
      </w:r>
    </w:p>
    <w:p w14:paraId="30EFB0E9" w14:textId="77777777" w:rsidR="005D3C12" w:rsidRPr="00647480" w:rsidRDefault="005D3C12" w:rsidP="00004F48">
      <w:pPr>
        <w:ind w:left="-426" w:right="-427"/>
        <w:jc w:val="both"/>
        <w:rPr>
          <w:rFonts w:ascii="Calibri" w:hAnsi="Calibri" w:cs="Calibri"/>
          <w:sz w:val="22"/>
          <w:szCs w:val="22"/>
        </w:rPr>
      </w:pPr>
    </w:p>
    <w:p w14:paraId="5E159183" w14:textId="38DABA5B" w:rsidR="0030632D" w:rsidRPr="00647480" w:rsidRDefault="00D5761D" w:rsidP="00004F48">
      <w:pPr>
        <w:ind w:left="-426" w:right="-427"/>
        <w:jc w:val="both"/>
        <w:rPr>
          <w:rFonts w:ascii="Calibri" w:hAnsi="Calibri" w:cs="Calibri"/>
          <w:i/>
          <w:iCs/>
          <w:sz w:val="22"/>
          <w:szCs w:val="22"/>
        </w:rPr>
      </w:pPr>
      <w:r w:rsidRPr="00647480">
        <w:rPr>
          <w:rFonts w:ascii="Calibri" w:hAnsi="Calibri" w:cs="Calibri"/>
          <w:i/>
          <w:iCs/>
          <w:sz w:val="22"/>
          <w:szCs w:val="22"/>
        </w:rPr>
        <w:t>Cecilia Gasdia, Sovrintendente Fondazione Arena di Verona spiega: “Creiamo nuove occasioni di altissimo livello per avvicinare i giovani alla musica classica. Per la prima volta, questa tecnologia approderà in un teatro all’aperto, un unicum che merita il debutto in Arena”.</w:t>
      </w:r>
    </w:p>
    <w:p w14:paraId="5D7F59D7" w14:textId="77777777" w:rsidR="00D33196" w:rsidRPr="00647480" w:rsidRDefault="00D33196" w:rsidP="00004F48">
      <w:pPr>
        <w:ind w:left="-426" w:right="-427"/>
        <w:jc w:val="both"/>
        <w:rPr>
          <w:rFonts w:ascii="Calibri" w:hAnsi="Calibri" w:cs="Calibri"/>
          <w:i/>
          <w:iCs/>
          <w:sz w:val="22"/>
          <w:szCs w:val="22"/>
        </w:rPr>
      </w:pPr>
    </w:p>
    <w:p w14:paraId="6A7FD9BD" w14:textId="4750D226" w:rsidR="0022197A" w:rsidRPr="00647480" w:rsidRDefault="00D800BE" w:rsidP="00004F48">
      <w:pPr>
        <w:ind w:left="-426" w:right="-427"/>
        <w:jc w:val="both"/>
        <w:rPr>
          <w:rFonts w:ascii="Calibri" w:hAnsi="Calibri" w:cs="Calibri"/>
          <w:i/>
          <w:iCs/>
          <w:sz w:val="22"/>
          <w:szCs w:val="22"/>
        </w:rPr>
      </w:pPr>
      <w:r w:rsidRPr="00647480">
        <w:rPr>
          <w:rFonts w:ascii="Calibri" w:hAnsi="Calibri" w:cs="Calibri"/>
          <w:i/>
          <w:iCs/>
          <w:sz w:val="22"/>
          <w:szCs w:val="22"/>
        </w:rPr>
        <w:t>Marco Balich</w:t>
      </w:r>
      <w:r w:rsidR="003862C0" w:rsidRPr="00647480">
        <w:rPr>
          <w:rFonts w:ascii="Calibri" w:hAnsi="Calibri" w:cs="Calibri"/>
          <w:i/>
          <w:iCs/>
          <w:sz w:val="22"/>
          <w:szCs w:val="22"/>
        </w:rPr>
        <w:t xml:space="preserve">, </w:t>
      </w:r>
      <w:r w:rsidR="00024AED">
        <w:rPr>
          <w:rFonts w:ascii="Calibri" w:hAnsi="Calibri" w:cs="Calibri"/>
          <w:i/>
          <w:iCs/>
          <w:sz w:val="22"/>
          <w:szCs w:val="22"/>
        </w:rPr>
        <w:t>Creative Director</w:t>
      </w:r>
      <w:r w:rsidR="007E51ED">
        <w:rPr>
          <w:rFonts w:ascii="Calibri" w:hAnsi="Calibri" w:cs="Calibri"/>
          <w:i/>
          <w:iCs/>
          <w:sz w:val="22"/>
          <w:szCs w:val="22"/>
        </w:rPr>
        <w:t xml:space="preserve"> dello spettacolo </w:t>
      </w:r>
      <w:r w:rsidR="003862C0" w:rsidRPr="00647480">
        <w:rPr>
          <w:rFonts w:ascii="Calibri" w:hAnsi="Calibri" w:cs="Calibri"/>
          <w:i/>
          <w:iCs/>
          <w:sz w:val="22"/>
          <w:szCs w:val="22"/>
        </w:rPr>
        <w:t xml:space="preserve">aggiunge: </w:t>
      </w:r>
      <w:r w:rsidR="000C0A92" w:rsidRPr="00647480">
        <w:rPr>
          <w:rFonts w:ascii="Calibri" w:hAnsi="Calibri" w:cs="Calibri"/>
          <w:i/>
          <w:iCs/>
          <w:sz w:val="22"/>
          <w:szCs w:val="22"/>
        </w:rPr>
        <w:t>“</w:t>
      </w:r>
      <w:r w:rsidR="000A542B" w:rsidRPr="00647480">
        <w:rPr>
          <w:rFonts w:ascii="Calibri" w:hAnsi="Calibri" w:cs="Calibri"/>
          <w:i/>
          <w:iCs/>
          <w:sz w:val="22"/>
          <w:szCs w:val="22"/>
        </w:rPr>
        <w:t xml:space="preserve">Questo show rivoluzionario rappresenta una sfida per me e il </w:t>
      </w:r>
      <w:r w:rsidR="00024AED">
        <w:rPr>
          <w:rFonts w:ascii="Calibri" w:hAnsi="Calibri" w:cs="Calibri"/>
          <w:i/>
          <w:iCs/>
          <w:sz w:val="22"/>
          <w:szCs w:val="22"/>
        </w:rPr>
        <w:t xml:space="preserve">nostro </w:t>
      </w:r>
      <w:r w:rsidR="000A542B" w:rsidRPr="00647480">
        <w:rPr>
          <w:rFonts w:ascii="Calibri" w:hAnsi="Calibri" w:cs="Calibri"/>
          <w:i/>
          <w:iCs/>
          <w:sz w:val="22"/>
          <w:szCs w:val="22"/>
        </w:rPr>
        <w:t>team</w:t>
      </w:r>
      <w:r w:rsidR="00CA06A8" w:rsidRPr="00647480">
        <w:rPr>
          <w:rFonts w:ascii="Calibri" w:hAnsi="Calibri" w:cs="Calibri"/>
          <w:i/>
          <w:iCs/>
          <w:sz w:val="22"/>
          <w:szCs w:val="22"/>
        </w:rPr>
        <w:t>:</w:t>
      </w:r>
      <w:r w:rsidR="000A542B" w:rsidRPr="00647480">
        <w:rPr>
          <w:rFonts w:ascii="Calibri" w:hAnsi="Calibri" w:cs="Calibri"/>
          <w:i/>
          <w:iCs/>
          <w:sz w:val="22"/>
          <w:szCs w:val="22"/>
        </w:rPr>
        <w:t xml:space="preserve"> </w:t>
      </w:r>
      <w:r w:rsidR="000C0A92" w:rsidRPr="00647480">
        <w:rPr>
          <w:rFonts w:ascii="Calibri" w:hAnsi="Calibri" w:cs="Calibri"/>
          <w:i/>
          <w:iCs/>
          <w:sz w:val="22"/>
          <w:szCs w:val="22"/>
        </w:rPr>
        <w:t>ispirare</w:t>
      </w:r>
      <w:r w:rsidR="00EF6E7D" w:rsidRPr="00647480">
        <w:rPr>
          <w:rFonts w:ascii="Calibri" w:hAnsi="Calibri" w:cs="Calibri"/>
          <w:i/>
          <w:iCs/>
          <w:sz w:val="22"/>
          <w:szCs w:val="22"/>
        </w:rPr>
        <w:t xml:space="preserve"> </w:t>
      </w:r>
      <w:r w:rsidR="000C0A92" w:rsidRPr="00647480">
        <w:rPr>
          <w:rFonts w:ascii="Calibri" w:hAnsi="Calibri" w:cs="Calibri"/>
          <w:i/>
          <w:iCs/>
          <w:sz w:val="22"/>
          <w:szCs w:val="22"/>
        </w:rPr>
        <w:t>i giovani</w:t>
      </w:r>
      <w:r w:rsidR="000A542B" w:rsidRPr="00647480">
        <w:rPr>
          <w:rFonts w:ascii="Calibri" w:hAnsi="Calibri" w:cs="Calibri"/>
          <w:i/>
          <w:iCs/>
          <w:sz w:val="22"/>
          <w:szCs w:val="22"/>
        </w:rPr>
        <w:t xml:space="preserve"> e le nuove generazioni ad una </w:t>
      </w:r>
      <w:r w:rsidR="000A542B" w:rsidRPr="00024AED">
        <w:rPr>
          <w:rFonts w:ascii="Calibri" w:hAnsi="Calibri" w:cs="Calibri"/>
          <w:i/>
          <w:iCs/>
          <w:sz w:val="22"/>
          <w:szCs w:val="22"/>
        </w:rPr>
        <w:t>riflessione</w:t>
      </w:r>
      <w:r w:rsidR="000A542B" w:rsidRPr="00647480">
        <w:rPr>
          <w:rFonts w:ascii="Calibri" w:hAnsi="Calibri" w:cs="Calibri"/>
          <w:i/>
          <w:iCs/>
          <w:sz w:val="22"/>
          <w:szCs w:val="22"/>
        </w:rPr>
        <w:t xml:space="preserve"> </w:t>
      </w:r>
      <w:r w:rsidR="00024AED">
        <w:rPr>
          <w:rFonts w:ascii="Calibri" w:hAnsi="Calibri" w:cs="Calibri"/>
          <w:i/>
          <w:iCs/>
          <w:sz w:val="22"/>
          <w:szCs w:val="22"/>
        </w:rPr>
        <w:t xml:space="preserve">potente </w:t>
      </w:r>
      <w:r w:rsidR="000A542B" w:rsidRPr="00647480">
        <w:rPr>
          <w:rFonts w:ascii="Calibri" w:hAnsi="Calibri" w:cs="Calibri"/>
          <w:i/>
          <w:iCs/>
          <w:sz w:val="22"/>
          <w:szCs w:val="22"/>
        </w:rPr>
        <w:t xml:space="preserve">sulla natura, il tempo e la bellezza del nostro mondo </w:t>
      </w:r>
      <w:r w:rsidR="00F93BD1" w:rsidRPr="00647480">
        <w:rPr>
          <w:rFonts w:ascii="Calibri" w:hAnsi="Calibri" w:cs="Calibri"/>
          <w:i/>
          <w:iCs/>
          <w:sz w:val="22"/>
          <w:szCs w:val="22"/>
        </w:rPr>
        <w:t xml:space="preserve">e renderli fieri e consapevoli del nostro patrimonio artistico e culturale”. </w:t>
      </w:r>
    </w:p>
    <w:p w14:paraId="2C6A26AA" w14:textId="77777777" w:rsidR="00D5761D" w:rsidRPr="00647480" w:rsidRDefault="00D5761D" w:rsidP="00004F48">
      <w:pPr>
        <w:ind w:left="-426" w:right="-427"/>
        <w:jc w:val="both"/>
        <w:rPr>
          <w:rFonts w:ascii="Calibri" w:hAnsi="Calibri" w:cs="Calibri"/>
          <w:sz w:val="20"/>
          <w:szCs w:val="20"/>
        </w:rPr>
      </w:pPr>
    </w:p>
    <w:p w14:paraId="4D9D96A7" w14:textId="77777777" w:rsidR="009E782D" w:rsidRPr="00004F48" w:rsidRDefault="009E782D" w:rsidP="00263DB0">
      <w:pPr>
        <w:pBdr>
          <w:top w:val="single" w:sz="4" w:space="1" w:color="auto"/>
          <w:left w:val="single" w:sz="4" w:space="4" w:color="auto"/>
          <w:bottom w:val="single" w:sz="4" w:space="5" w:color="auto"/>
          <w:right w:val="single" w:sz="4" w:space="4" w:color="auto"/>
        </w:pBdr>
        <w:ind w:left="-426" w:right="-427"/>
        <w:rPr>
          <w:rFonts w:ascii="Calibri" w:hAnsi="Calibri" w:cs="Calibri"/>
          <w:sz w:val="15"/>
          <w:szCs w:val="15"/>
        </w:rPr>
      </w:pPr>
    </w:p>
    <w:p w14:paraId="6F5A51E3" w14:textId="0A26709C" w:rsidR="00015FD4" w:rsidRPr="00015FD4" w:rsidRDefault="00015FD4" w:rsidP="00E503AF">
      <w:pPr>
        <w:pBdr>
          <w:top w:val="single" w:sz="4" w:space="1" w:color="auto"/>
          <w:left w:val="single" w:sz="4" w:space="4" w:color="auto"/>
          <w:bottom w:val="single" w:sz="4" w:space="5" w:color="auto"/>
          <w:right w:val="single" w:sz="4" w:space="4" w:color="auto"/>
        </w:pBdr>
        <w:ind w:left="-426" w:right="-427"/>
        <w:rPr>
          <w:rFonts w:ascii="Calibri" w:hAnsi="Calibri" w:cs="Calibri"/>
          <w:sz w:val="15"/>
          <w:szCs w:val="15"/>
        </w:rPr>
      </w:pPr>
      <w:r w:rsidRPr="00647480">
        <w:rPr>
          <w:rFonts w:ascii="Calibri" w:hAnsi="Calibri" w:cs="Calibri"/>
          <w:sz w:val="15"/>
          <w:szCs w:val="15"/>
          <w:u w:val="single"/>
        </w:rPr>
        <w:t>Fondazione Arena di Verona</w:t>
      </w:r>
      <w:r w:rsidRPr="00647480">
        <w:rPr>
          <w:rFonts w:ascii="Calibri" w:hAnsi="Calibri" w:cs="Calibri"/>
          <w:sz w:val="15"/>
          <w:szCs w:val="15"/>
          <w:u w:val="single"/>
        </w:rPr>
        <w:br/>
      </w:r>
      <w:r w:rsidRPr="00647480">
        <w:rPr>
          <w:rFonts w:ascii="Calibri" w:hAnsi="Calibri" w:cs="Calibri"/>
          <w:sz w:val="15"/>
          <w:szCs w:val="15"/>
        </w:rPr>
        <w:t xml:space="preserve">Fondazione Arena di Verona, una delle quattordici Fondazioni Lirico-Sinfoniche italiane, organizza il Festival lirico all’aperto più importante del mondo che si svolge ogni estate in Arena, l’anfiteatro di epoca romana che, insieme al mito di Giulietta e Romeo, ha reso Verona una delle città italiane più amate e visitate. L’Arena ospita ogni anno, dai primi di giugno ai primi di settembre, circa 50 spettacoli d’opera, gala e concerti, con i titoli più popolari del repertorio, soprattutto verdiano. Dal 1913, anno di inaugurazione con Aida, l’opera regina del Festival e da allora riproposta 749 volte, sul palcoscenico areniano si sono avvicendati gli interpreti più affermati della scena internazionale per la gioia di milioni di spettatori che continuano a giungere da tutto il mondo per sentirsi protagonisti nel magico spazio sotto le stelle. Fondazione Arena di Verona da circa cinquant’anni vanta un organico artistico stabile con orchestra, coro, tecnici e personale amministrativo di grande qualità. Oltre al Festival estivo, organizza durante i mesi invernali le Stagioni d’Opera, Balletto e Sinfonica al Teatro Filarmonico, oltre a concerti in tutto il mondo, nelle sedi delle principali Istituzioni, e a rassegne per giovani, scuole e appassionati. </w:t>
      </w:r>
      <w:r w:rsidRPr="00647480">
        <w:rPr>
          <w:rFonts w:ascii="Calibri" w:hAnsi="Calibri" w:cs="Calibri"/>
          <w:sz w:val="15"/>
          <w:szCs w:val="15"/>
        </w:rPr>
        <w:br/>
      </w:r>
    </w:p>
    <w:p w14:paraId="7FCF70DB" w14:textId="77777777" w:rsidR="005161CC" w:rsidRPr="001A6055" w:rsidRDefault="005161CC" w:rsidP="00263DB0">
      <w:pPr>
        <w:pBdr>
          <w:top w:val="single" w:sz="4" w:space="1" w:color="auto"/>
          <w:left w:val="single" w:sz="4" w:space="4" w:color="auto"/>
          <w:bottom w:val="single" w:sz="4" w:space="5" w:color="auto"/>
          <w:right w:val="single" w:sz="4" w:space="4" w:color="auto"/>
        </w:pBdr>
        <w:ind w:left="-426" w:right="-427"/>
        <w:rPr>
          <w:rFonts w:ascii="Calibri" w:hAnsi="Calibri" w:cs="Calibri"/>
          <w:sz w:val="15"/>
          <w:szCs w:val="15"/>
          <w:u w:val="single"/>
        </w:rPr>
      </w:pPr>
      <w:r w:rsidRPr="001A6055">
        <w:rPr>
          <w:rFonts w:ascii="Calibri" w:hAnsi="Calibri" w:cs="Calibri"/>
          <w:sz w:val="15"/>
          <w:szCs w:val="15"/>
          <w:u w:val="single"/>
        </w:rPr>
        <w:t>Balich Wonder Studio</w:t>
      </w:r>
    </w:p>
    <w:p w14:paraId="4959E750" w14:textId="76B74A15" w:rsidR="001A6055" w:rsidRPr="001A6055" w:rsidRDefault="005161CC" w:rsidP="00263DB0">
      <w:pPr>
        <w:pBdr>
          <w:top w:val="single" w:sz="4" w:space="1" w:color="auto"/>
          <w:left w:val="single" w:sz="4" w:space="4" w:color="auto"/>
          <w:bottom w:val="single" w:sz="4" w:space="5" w:color="auto"/>
          <w:right w:val="single" w:sz="4" w:space="4" w:color="auto"/>
        </w:pBdr>
        <w:ind w:left="-426" w:right="-427"/>
        <w:rPr>
          <w:rFonts w:ascii="Calibri" w:hAnsi="Calibri" w:cs="Calibri"/>
          <w:sz w:val="15"/>
          <w:szCs w:val="15"/>
        </w:rPr>
      </w:pPr>
      <w:r w:rsidRPr="001A6055">
        <w:rPr>
          <w:rFonts w:ascii="Calibri" w:hAnsi="Calibri" w:cs="Calibri"/>
          <w:sz w:val="15"/>
          <w:szCs w:val="15"/>
        </w:rPr>
        <w:t xml:space="preserve">Balich Wonder Studio è uno dei gruppi leader del live entertainment che crea e produce esperienze dal vivo, dando vita a progetti visionari con un valore di lungo termine, dalle Cerimonie su larga scala agli spettacoli immersivi, dai brand event alle esperienze di trasformazione del territorio. L'approccio di Balich Wonder Studio pone le emozioni in primo piano, attraverso una creatività unica e un'esecuzione impeccabile. Nato nel 2013, il gruppo conta sul talento e sulle competenze di </w:t>
      </w:r>
      <w:proofErr w:type="gramStart"/>
      <w:r w:rsidRPr="001A6055">
        <w:rPr>
          <w:rFonts w:ascii="Calibri" w:hAnsi="Calibri" w:cs="Calibri"/>
          <w:sz w:val="15"/>
          <w:szCs w:val="15"/>
        </w:rPr>
        <w:t>un team multiculturale</w:t>
      </w:r>
      <w:proofErr w:type="gramEnd"/>
      <w:r w:rsidRPr="001A6055">
        <w:rPr>
          <w:rFonts w:ascii="Calibri" w:hAnsi="Calibri" w:cs="Calibri"/>
          <w:sz w:val="15"/>
          <w:szCs w:val="15"/>
        </w:rPr>
        <w:t xml:space="preserve"> di oltre 280 persone provenienti da 20 Paesi ed opera in Europa e Medio Oriente.</w:t>
      </w:r>
    </w:p>
    <w:p w14:paraId="781288D1" w14:textId="77777777" w:rsidR="001A6055" w:rsidRPr="001A6055" w:rsidRDefault="001A6055" w:rsidP="00263DB0">
      <w:pPr>
        <w:pBdr>
          <w:top w:val="single" w:sz="4" w:space="1" w:color="auto"/>
          <w:left w:val="single" w:sz="4" w:space="4" w:color="auto"/>
          <w:bottom w:val="single" w:sz="4" w:space="5" w:color="auto"/>
          <w:right w:val="single" w:sz="4" w:space="4" w:color="auto"/>
        </w:pBdr>
        <w:ind w:left="-426" w:right="-427"/>
        <w:rPr>
          <w:rFonts w:ascii="Calibri" w:hAnsi="Calibri" w:cs="Calibri"/>
          <w:sz w:val="15"/>
          <w:szCs w:val="15"/>
        </w:rPr>
      </w:pPr>
    </w:p>
    <w:p w14:paraId="66940225" w14:textId="77777777" w:rsidR="001A6055" w:rsidRPr="001A6055" w:rsidRDefault="001A6055" w:rsidP="00263DB0">
      <w:pPr>
        <w:pBdr>
          <w:top w:val="single" w:sz="4" w:space="1" w:color="auto"/>
          <w:left w:val="single" w:sz="4" w:space="4" w:color="auto"/>
          <w:bottom w:val="single" w:sz="4" w:space="5" w:color="auto"/>
          <w:right w:val="single" w:sz="4" w:space="4" w:color="auto"/>
        </w:pBdr>
        <w:ind w:left="-426" w:right="-427"/>
        <w:rPr>
          <w:rFonts w:ascii="Calibri" w:hAnsi="Calibri" w:cs="Calibri"/>
          <w:sz w:val="15"/>
          <w:szCs w:val="15"/>
          <w:u w:val="single"/>
        </w:rPr>
      </w:pPr>
      <w:r w:rsidRPr="001A6055">
        <w:rPr>
          <w:rFonts w:ascii="Calibri" w:hAnsi="Calibri" w:cs="Calibri"/>
          <w:sz w:val="15"/>
          <w:szCs w:val="15"/>
          <w:u w:val="single"/>
        </w:rPr>
        <w:t>Marco Balich</w:t>
      </w:r>
    </w:p>
    <w:p w14:paraId="1CA68E1A" w14:textId="10594C58" w:rsidR="006A1505" w:rsidRDefault="006A1505" w:rsidP="00263DB0">
      <w:pPr>
        <w:pBdr>
          <w:top w:val="single" w:sz="4" w:space="1" w:color="auto"/>
          <w:left w:val="single" w:sz="4" w:space="4" w:color="auto"/>
          <w:bottom w:val="single" w:sz="4" w:space="5" w:color="auto"/>
          <w:right w:val="single" w:sz="4" w:space="4" w:color="auto"/>
        </w:pBdr>
        <w:ind w:left="-426" w:right="-427"/>
        <w:rPr>
          <w:rFonts w:ascii="Calibri" w:eastAsia="Arial Unicode MS" w:hAnsi="Calibri" w:cs="Calibri"/>
          <w:sz w:val="15"/>
          <w:szCs w:val="15"/>
        </w:rPr>
      </w:pPr>
      <w:r w:rsidRPr="006A1505">
        <w:rPr>
          <w:rFonts w:ascii="Calibri" w:eastAsia="Arial Unicode MS" w:hAnsi="Calibri" w:cs="Calibri"/>
          <w:sz w:val="15"/>
          <w:szCs w:val="15"/>
        </w:rPr>
        <w:t xml:space="preserve">Marco Balich è una delle figure più rilevanti e innovative nella creazione di grandi eventi dal vivo. Ha curato la produzione di 14 Cerimonie Olimpiche e di una infinità di grandi eventi prodotti in tutto il mondo. Per le Cerimonie Olimpiche Torino 2006 ha vinto un Emmy Award, per quelle di Rio </w:t>
      </w:r>
      <w:r w:rsidR="00E503AF" w:rsidRPr="006A1505">
        <w:rPr>
          <w:rFonts w:ascii="Calibri" w:eastAsia="Arial Unicode MS" w:hAnsi="Calibri" w:cs="Calibri"/>
          <w:sz w:val="15"/>
          <w:szCs w:val="15"/>
        </w:rPr>
        <w:t>2016 ADI</w:t>
      </w:r>
      <w:r w:rsidRPr="006A1505">
        <w:rPr>
          <w:rFonts w:ascii="Calibri" w:eastAsia="Arial Unicode MS" w:hAnsi="Calibri" w:cs="Calibri"/>
          <w:sz w:val="15"/>
          <w:szCs w:val="15"/>
        </w:rPr>
        <w:t xml:space="preserve"> assegna il Compasso d’Oro. Marco Balich è inoltre il creatore di celebri icone pluripremiate, tra cui Whale </w:t>
      </w:r>
      <w:proofErr w:type="spellStart"/>
      <w:r w:rsidRPr="006A1505">
        <w:rPr>
          <w:rFonts w:ascii="Calibri" w:eastAsia="Arial Unicode MS" w:hAnsi="Calibri" w:cs="Calibri"/>
          <w:sz w:val="15"/>
          <w:szCs w:val="15"/>
        </w:rPr>
        <w:t>Shark</w:t>
      </w:r>
      <w:proofErr w:type="spellEnd"/>
      <w:r w:rsidRPr="006A1505">
        <w:rPr>
          <w:rFonts w:ascii="Calibri" w:eastAsia="Arial Unicode MS" w:hAnsi="Calibri" w:cs="Calibri"/>
          <w:sz w:val="15"/>
          <w:szCs w:val="15"/>
        </w:rPr>
        <w:t xml:space="preserve">, icona sospesa realizzata in occasione dei Mondiali del Qatar nel 2022, e l'Albero della Vita per Expo Milano 2015. Ha creato vari format innovativi, tra cui lo spettacolo per Ghiaccio e Proiezioni Opera on </w:t>
      </w:r>
      <w:proofErr w:type="spellStart"/>
      <w:r w:rsidRPr="006A1505">
        <w:rPr>
          <w:rFonts w:ascii="Calibri" w:eastAsia="Arial Unicode MS" w:hAnsi="Calibri" w:cs="Calibri"/>
          <w:sz w:val="15"/>
          <w:szCs w:val="15"/>
        </w:rPr>
        <w:t>Ice</w:t>
      </w:r>
      <w:proofErr w:type="spellEnd"/>
      <w:r w:rsidRPr="006A1505">
        <w:rPr>
          <w:rFonts w:ascii="Calibri" w:eastAsia="Arial Unicode MS" w:hAnsi="Calibri" w:cs="Calibri"/>
          <w:sz w:val="15"/>
          <w:szCs w:val="15"/>
        </w:rPr>
        <w:t xml:space="preserve">, Water Show con droni e fuoco sull’acqua a Doha nel </w:t>
      </w:r>
      <w:r w:rsidR="00E503AF" w:rsidRPr="006A1505">
        <w:rPr>
          <w:rFonts w:ascii="Calibri" w:eastAsia="Arial Unicode MS" w:hAnsi="Calibri" w:cs="Calibri"/>
          <w:sz w:val="15"/>
          <w:szCs w:val="15"/>
        </w:rPr>
        <w:t>2022, e</w:t>
      </w:r>
      <w:r w:rsidRPr="006A1505">
        <w:rPr>
          <w:rFonts w:ascii="Calibri" w:eastAsia="Arial Unicode MS" w:hAnsi="Calibri" w:cs="Calibri"/>
          <w:sz w:val="15"/>
          <w:szCs w:val="15"/>
        </w:rPr>
        <w:t xml:space="preserve"> il rivoluzionario spettacolo immersivo "Michelangelo - The Sistine </w:t>
      </w:r>
      <w:r w:rsidR="00E503AF" w:rsidRPr="006A1505">
        <w:rPr>
          <w:rFonts w:ascii="Calibri" w:eastAsia="Arial Unicode MS" w:hAnsi="Calibri" w:cs="Calibri"/>
          <w:sz w:val="15"/>
          <w:szCs w:val="15"/>
        </w:rPr>
        <w:t>Chapel immersive</w:t>
      </w:r>
      <w:r w:rsidRPr="006A1505">
        <w:rPr>
          <w:rFonts w:ascii="Calibri" w:eastAsia="Arial Unicode MS" w:hAnsi="Calibri" w:cs="Calibri"/>
          <w:sz w:val="15"/>
          <w:szCs w:val="15"/>
        </w:rPr>
        <w:t xml:space="preserve"> show”, creato insieme ai Musei Vaticani e record d’incasso nel 2018 con 280.000 biglietti venduti.</w:t>
      </w:r>
    </w:p>
    <w:p w14:paraId="7229D407" w14:textId="70844060" w:rsidR="0045398B" w:rsidRPr="00647480" w:rsidRDefault="0045398B" w:rsidP="00263DB0">
      <w:pPr>
        <w:pBdr>
          <w:top w:val="single" w:sz="4" w:space="1" w:color="auto"/>
          <w:left w:val="single" w:sz="4" w:space="4" w:color="auto"/>
          <w:bottom w:val="single" w:sz="4" w:space="5" w:color="auto"/>
          <w:right w:val="single" w:sz="4" w:space="4" w:color="auto"/>
        </w:pBdr>
        <w:ind w:left="-426" w:right="-427"/>
        <w:rPr>
          <w:rFonts w:ascii="Calibri" w:hAnsi="Calibri" w:cs="Calibri"/>
          <w:kern w:val="0"/>
          <w:sz w:val="15"/>
          <w:szCs w:val="15"/>
        </w:rPr>
      </w:pPr>
      <w:r w:rsidRPr="00647480">
        <w:rPr>
          <w:rFonts w:ascii="Calibri" w:hAnsi="Calibri" w:cs="Calibri"/>
          <w:sz w:val="15"/>
          <w:szCs w:val="15"/>
        </w:rPr>
        <w:br/>
      </w:r>
      <w:r w:rsidRPr="00647480">
        <w:rPr>
          <w:rFonts w:ascii="Calibri" w:hAnsi="Calibri" w:cs="Calibri"/>
          <w:kern w:val="0"/>
          <w:sz w:val="15"/>
          <w:szCs w:val="15"/>
          <w:u w:val="single"/>
        </w:rPr>
        <w:t xml:space="preserve">Giovanni Andrea Zanon </w:t>
      </w:r>
      <w:r w:rsidRPr="00647480">
        <w:rPr>
          <w:rFonts w:ascii="Calibri" w:hAnsi="Calibri" w:cs="Calibri"/>
          <w:kern w:val="0"/>
          <w:sz w:val="15"/>
          <w:szCs w:val="15"/>
          <w:u w:val="single"/>
        </w:rPr>
        <w:br/>
      </w:r>
      <w:r w:rsidRPr="00647480">
        <w:rPr>
          <w:rFonts w:ascii="Calibri" w:hAnsi="Calibri" w:cs="Calibri"/>
          <w:kern w:val="0"/>
          <w:sz w:val="15"/>
          <w:szCs w:val="15"/>
        </w:rPr>
        <w:t xml:space="preserve">Inizia lo studio del violino all’età di </w:t>
      </w:r>
      <w:proofErr w:type="gramStart"/>
      <w:r w:rsidRPr="00647480">
        <w:rPr>
          <w:rFonts w:ascii="Calibri" w:hAnsi="Calibri" w:cs="Calibri"/>
          <w:kern w:val="0"/>
          <w:sz w:val="15"/>
          <w:szCs w:val="15"/>
        </w:rPr>
        <w:t>2</w:t>
      </w:r>
      <w:proofErr w:type="gramEnd"/>
      <w:r w:rsidRPr="00647480">
        <w:rPr>
          <w:rFonts w:ascii="Calibri" w:hAnsi="Calibri" w:cs="Calibri"/>
          <w:kern w:val="0"/>
          <w:sz w:val="15"/>
          <w:szCs w:val="15"/>
        </w:rPr>
        <w:t xml:space="preserve"> anni. Nel corso della sua attività musicale si è esibito in alcune delle sale più prestigiose del mondo, tra le quali la Carnegie Hall di New York, il Teatro alla Scala di Milano, la </w:t>
      </w:r>
      <w:proofErr w:type="spellStart"/>
      <w:r w:rsidRPr="00647480">
        <w:rPr>
          <w:rFonts w:ascii="Calibri" w:hAnsi="Calibri" w:cs="Calibri"/>
          <w:kern w:val="0"/>
          <w:sz w:val="15"/>
          <w:szCs w:val="15"/>
        </w:rPr>
        <w:t>Elbphilharmonie</w:t>
      </w:r>
      <w:proofErr w:type="spellEnd"/>
      <w:r w:rsidRPr="00647480">
        <w:rPr>
          <w:rFonts w:ascii="Calibri" w:hAnsi="Calibri" w:cs="Calibri"/>
          <w:kern w:val="0"/>
          <w:sz w:val="15"/>
          <w:szCs w:val="15"/>
        </w:rPr>
        <w:t xml:space="preserve"> di Amburgo, il Teatro La Fenice di Venezia, la </w:t>
      </w:r>
      <w:proofErr w:type="spellStart"/>
      <w:r w:rsidRPr="00647480">
        <w:rPr>
          <w:rFonts w:ascii="Calibri" w:hAnsi="Calibri" w:cs="Calibri"/>
          <w:kern w:val="0"/>
          <w:sz w:val="15"/>
          <w:szCs w:val="15"/>
        </w:rPr>
        <w:t>Philharmonie</w:t>
      </w:r>
      <w:proofErr w:type="spellEnd"/>
      <w:r w:rsidRPr="00647480">
        <w:rPr>
          <w:rFonts w:ascii="Calibri" w:hAnsi="Calibri" w:cs="Calibri"/>
          <w:kern w:val="0"/>
          <w:sz w:val="15"/>
          <w:szCs w:val="15"/>
        </w:rPr>
        <w:t xml:space="preserve"> di Parigi, il Musikverein di Graz, la Smetana Hall di Praga, la Bayerische </w:t>
      </w:r>
      <w:proofErr w:type="spellStart"/>
      <w:r w:rsidRPr="00647480">
        <w:rPr>
          <w:rFonts w:ascii="Calibri" w:hAnsi="Calibri" w:cs="Calibri"/>
          <w:kern w:val="0"/>
          <w:sz w:val="15"/>
          <w:szCs w:val="15"/>
        </w:rPr>
        <w:t>Staatsoper</w:t>
      </w:r>
      <w:proofErr w:type="spellEnd"/>
      <w:r w:rsidRPr="00647480">
        <w:rPr>
          <w:rFonts w:ascii="Calibri" w:hAnsi="Calibri" w:cs="Calibri"/>
          <w:kern w:val="0"/>
          <w:sz w:val="15"/>
          <w:szCs w:val="15"/>
        </w:rPr>
        <w:t xml:space="preserve"> di Monaco, il </w:t>
      </w:r>
      <w:proofErr w:type="spellStart"/>
      <w:r w:rsidRPr="00647480">
        <w:rPr>
          <w:rFonts w:ascii="Calibri" w:hAnsi="Calibri" w:cs="Calibri"/>
          <w:kern w:val="0"/>
          <w:sz w:val="15"/>
          <w:szCs w:val="15"/>
        </w:rPr>
        <w:t>Festspielhaus</w:t>
      </w:r>
      <w:proofErr w:type="spellEnd"/>
      <w:r w:rsidRPr="00647480">
        <w:rPr>
          <w:rFonts w:ascii="Calibri" w:hAnsi="Calibri" w:cs="Calibri"/>
          <w:kern w:val="0"/>
          <w:sz w:val="15"/>
          <w:szCs w:val="15"/>
        </w:rPr>
        <w:t xml:space="preserve"> di Baden-Baden, il Gran </w:t>
      </w:r>
      <w:proofErr w:type="spellStart"/>
      <w:r w:rsidRPr="00647480">
        <w:rPr>
          <w:rFonts w:ascii="Calibri" w:hAnsi="Calibri" w:cs="Calibri"/>
          <w:kern w:val="0"/>
          <w:sz w:val="15"/>
          <w:szCs w:val="15"/>
        </w:rPr>
        <w:t>Teatre</w:t>
      </w:r>
      <w:proofErr w:type="spellEnd"/>
      <w:r w:rsidRPr="00647480">
        <w:rPr>
          <w:rFonts w:ascii="Calibri" w:hAnsi="Calibri" w:cs="Calibri"/>
          <w:kern w:val="0"/>
          <w:sz w:val="15"/>
          <w:szCs w:val="15"/>
        </w:rPr>
        <w:t xml:space="preserve"> del </w:t>
      </w:r>
      <w:proofErr w:type="spellStart"/>
      <w:r w:rsidRPr="00647480">
        <w:rPr>
          <w:rFonts w:ascii="Calibri" w:hAnsi="Calibri" w:cs="Calibri"/>
          <w:kern w:val="0"/>
          <w:sz w:val="15"/>
          <w:szCs w:val="15"/>
        </w:rPr>
        <w:t>Liceu</w:t>
      </w:r>
      <w:proofErr w:type="spellEnd"/>
      <w:r w:rsidRPr="00647480">
        <w:rPr>
          <w:rFonts w:ascii="Calibri" w:hAnsi="Calibri" w:cs="Calibri"/>
          <w:kern w:val="0"/>
          <w:sz w:val="15"/>
          <w:szCs w:val="15"/>
        </w:rPr>
        <w:t xml:space="preserve"> di Barcellona, la Royal Opera House di Muscat, il </w:t>
      </w:r>
      <w:proofErr w:type="spellStart"/>
      <w:r w:rsidRPr="00647480">
        <w:rPr>
          <w:rFonts w:ascii="Calibri" w:hAnsi="Calibri" w:cs="Calibri"/>
          <w:kern w:val="0"/>
          <w:sz w:val="15"/>
          <w:szCs w:val="15"/>
        </w:rPr>
        <w:t>Konserthuset</w:t>
      </w:r>
      <w:proofErr w:type="spellEnd"/>
      <w:r w:rsidRPr="00647480">
        <w:rPr>
          <w:rFonts w:ascii="Calibri" w:hAnsi="Calibri" w:cs="Calibri"/>
          <w:kern w:val="0"/>
          <w:sz w:val="15"/>
          <w:szCs w:val="15"/>
        </w:rPr>
        <w:t xml:space="preserve"> di Stoccolma e </w:t>
      </w:r>
      <w:r w:rsidRPr="00647480">
        <w:rPr>
          <w:rFonts w:ascii="Calibri" w:hAnsi="Calibri" w:cs="Calibri"/>
          <w:kern w:val="0"/>
          <w:sz w:val="15"/>
          <w:szCs w:val="15"/>
        </w:rPr>
        <w:lastRenderedPageBreak/>
        <w:t>l’Arena di Verona. Ha recentemente rappresentato l’Italia suonando allo Stadio Nazionale di Pechino in occasione della cerimonia di chiusura delle Olimpiadi 2022, trasmessa in mondovisione.</w:t>
      </w:r>
    </w:p>
    <w:p w14:paraId="45C83D27" w14:textId="77777777" w:rsidR="0045398B" w:rsidRPr="00647480" w:rsidRDefault="0045398B" w:rsidP="00004F48">
      <w:pPr>
        <w:ind w:left="-426" w:right="-427"/>
        <w:jc w:val="both"/>
        <w:rPr>
          <w:rFonts w:ascii="Calibri" w:hAnsi="Calibri" w:cs="Calibri"/>
          <w:sz w:val="20"/>
          <w:szCs w:val="20"/>
        </w:rPr>
      </w:pPr>
    </w:p>
    <w:p w14:paraId="0B43D732" w14:textId="3A893D63" w:rsidR="009E782D" w:rsidRPr="00004F48" w:rsidRDefault="00865B69" w:rsidP="00004F48">
      <w:pPr>
        <w:ind w:left="-426" w:right="-427"/>
        <w:jc w:val="both"/>
        <w:rPr>
          <w:rFonts w:ascii="Calibri" w:hAnsi="Calibri" w:cs="Calibri"/>
          <w:sz w:val="20"/>
          <w:szCs w:val="20"/>
        </w:rPr>
      </w:pPr>
      <w:r>
        <w:rPr>
          <w:rFonts w:ascii="Calibri" w:hAnsi="Calibri" w:cs="Calibri"/>
          <w:sz w:val="20"/>
          <w:szCs w:val="20"/>
        </w:rPr>
        <w:t>Verona</w:t>
      </w:r>
      <w:r w:rsidR="00004F48">
        <w:rPr>
          <w:rFonts w:ascii="Calibri" w:hAnsi="Calibri" w:cs="Calibri"/>
          <w:sz w:val="20"/>
          <w:szCs w:val="20"/>
        </w:rPr>
        <w:t xml:space="preserve">, </w:t>
      </w:r>
      <w:r w:rsidR="00D5761D" w:rsidRPr="00004F48">
        <w:rPr>
          <w:rFonts w:ascii="Calibri" w:hAnsi="Calibri" w:cs="Calibri"/>
          <w:sz w:val="20"/>
          <w:szCs w:val="20"/>
        </w:rPr>
        <w:t>29</w:t>
      </w:r>
      <w:r w:rsidR="00CA06A8" w:rsidRPr="00004F48">
        <w:rPr>
          <w:rFonts w:ascii="Calibri" w:hAnsi="Calibri" w:cs="Calibri"/>
          <w:sz w:val="20"/>
          <w:szCs w:val="20"/>
        </w:rPr>
        <w:t xml:space="preserve"> marzo 2024</w:t>
      </w:r>
    </w:p>
    <w:p w14:paraId="65C02502" w14:textId="77777777" w:rsidR="00D5761D" w:rsidRPr="00004F48" w:rsidRDefault="00D5761D" w:rsidP="00004F48">
      <w:pPr>
        <w:ind w:left="-426" w:right="-427"/>
        <w:jc w:val="both"/>
        <w:rPr>
          <w:rFonts w:ascii="Calibri" w:hAnsi="Calibri" w:cs="Calibri"/>
          <w:sz w:val="20"/>
          <w:szCs w:val="20"/>
        </w:rPr>
      </w:pPr>
    </w:p>
    <w:p w14:paraId="341B7321" w14:textId="77777777" w:rsidR="00D5761D" w:rsidRPr="00004F48" w:rsidRDefault="00CA06A8" w:rsidP="00004F48">
      <w:pPr>
        <w:ind w:left="-426" w:right="-427"/>
        <w:jc w:val="both"/>
        <w:rPr>
          <w:rFonts w:ascii="Calibri" w:hAnsi="Calibri" w:cs="Calibri"/>
          <w:sz w:val="20"/>
          <w:szCs w:val="20"/>
        </w:rPr>
      </w:pPr>
      <w:r w:rsidRPr="00004F48">
        <w:rPr>
          <w:rFonts w:ascii="Calibri" w:hAnsi="Calibri" w:cs="Calibri"/>
          <w:sz w:val="20"/>
          <w:szCs w:val="20"/>
        </w:rPr>
        <w:t xml:space="preserve">Ufficio stampa: </w:t>
      </w:r>
    </w:p>
    <w:p w14:paraId="0F5C1F24" w14:textId="77777777" w:rsidR="00D5761D" w:rsidRDefault="00D5761D" w:rsidP="00004F48">
      <w:pPr>
        <w:ind w:left="-426" w:right="-427"/>
        <w:jc w:val="both"/>
        <w:rPr>
          <w:rFonts w:ascii="Calibri" w:hAnsi="Calibri" w:cs="Calibri"/>
          <w:sz w:val="20"/>
          <w:szCs w:val="20"/>
        </w:rPr>
      </w:pPr>
    </w:p>
    <w:p w14:paraId="22873FA7" w14:textId="21C7C177" w:rsidR="00CA06A8" w:rsidRPr="00004F48" w:rsidRDefault="00D5761D" w:rsidP="00004F48">
      <w:pPr>
        <w:ind w:left="-426" w:right="-427"/>
        <w:jc w:val="both"/>
        <w:rPr>
          <w:rFonts w:ascii="Calibri" w:hAnsi="Calibri" w:cs="Calibri"/>
          <w:sz w:val="20"/>
          <w:szCs w:val="20"/>
        </w:rPr>
      </w:pPr>
      <w:r w:rsidRPr="00004F48">
        <w:rPr>
          <w:rFonts w:ascii="Calibri" w:hAnsi="Calibri" w:cs="Calibri"/>
          <w:sz w:val="20"/>
          <w:szCs w:val="20"/>
        </w:rPr>
        <w:t xml:space="preserve">Fondazione Arena di Verona: Stefania Finetto – </w:t>
      </w:r>
      <w:hyperlink r:id="rId11" w:history="1">
        <w:r w:rsidRPr="00004F48">
          <w:rPr>
            <w:rStyle w:val="Collegamentoipertestuale"/>
            <w:rFonts w:ascii="Calibri" w:hAnsi="Calibri" w:cs="Calibri"/>
            <w:sz w:val="20"/>
            <w:szCs w:val="20"/>
          </w:rPr>
          <w:t>ufficio.stampa@arenadiverona.it</w:t>
        </w:r>
      </w:hyperlink>
      <w:r w:rsidR="00004F48" w:rsidRPr="00004F48">
        <w:rPr>
          <w:rStyle w:val="Collegamentoipertestuale"/>
          <w:rFonts w:ascii="Calibri" w:hAnsi="Calibri" w:cs="Calibri"/>
          <w:color w:val="auto"/>
          <w:sz w:val="20"/>
          <w:szCs w:val="20"/>
        </w:rPr>
        <w:t xml:space="preserve"> </w:t>
      </w:r>
    </w:p>
    <w:p w14:paraId="167A6AF8" w14:textId="098BB154" w:rsidR="00EC68C6" w:rsidRPr="00004F48" w:rsidRDefault="00865B69" w:rsidP="00865B69">
      <w:pPr>
        <w:ind w:left="282" w:right="-427" w:firstLine="1134"/>
        <w:rPr>
          <w:rFonts w:ascii="Calibri" w:hAnsi="Calibri" w:cs="Calibri"/>
          <w:sz w:val="20"/>
          <w:szCs w:val="20"/>
        </w:rPr>
      </w:pPr>
      <w:r>
        <w:rPr>
          <w:rFonts w:ascii="Calibri" w:hAnsi="Calibri" w:cs="Calibri"/>
          <w:sz w:val="20"/>
          <w:szCs w:val="20"/>
        </w:rPr>
        <w:t xml:space="preserve">            </w:t>
      </w:r>
      <w:r w:rsidR="00EC68C6" w:rsidRPr="00004F48">
        <w:rPr>
          <w:rFonts w:ascii="Calibri" w:hAnsi="Calibri" w:cs="Calibri"/>
          <w:sz w:val="20"/>
          <w:szCs w:val="20"/>
        </w:rPr>
        <w:t xml:space="preserve">Firmina Adorno </w:t>
      </w:r>
      <w:r w:rsidR="00004F48" w:rsidRPr="00004F48">
        <w:rPr>
          <w:rFonts w:ascii="Calibri" w:hAnsi="Calibri" w:cs="Calibri"/>
          <w:sz w:val="20"/>
          <w:szCs w:val="20"/>
        </w:rPr>
        <w:t>–</w:t>
      </w:r>
      <w:r w:rsidR="00EC68C6" w:rsidRPr="00004F48">
        <w:rPr>
          <w:rStyle w:val="Collegamentoipertestuale"/>
          <w:rFonts w:ascii="Calibri" w:hAnsi="Calibri" w:cs="Calibri"/>
          <w:sz w:val="20"/>
          <w:szCs w:val="20"/>
        </w:rPr>
        <w:t xml:space="preserve"> </w:t>
      </w:r>
      <w:hyperlink r:id="rId12" w:history="1">
        <w:r w:rsidR="00EC68C6" w:rsidRPr="00004F48">
          <w:rPr>
            <w:rStyle w:val="Collegamentoipertestuale"/>
            <w:rFonts w:ascii="Calibri" w:hAnsi="Calibri" w:cs="Calibri"/>
            <w:sz w:val="20"/>
            <w:szCs w:val="20"/>
          </w:rPr>
          <w:t>firmina.adorno@gmail.com</w:t>
        </w:r>
      </w:hyperlink>
    </w:p>
    <w:p w14:paraId="687B3AB6" w14:textId="32836E69" w:rsidR="002B78CB" w:rsidRPr="00004F48" w:rsidRDefault="002B78CB" w:rsidP="00004F48">
      <w:pPr>
        <w:ind w:left="-426" w:right="-427"/>
        <w:jc w:val="both"/>
        <w:rPr>
          <w:rFonts w:ascii="Calibri" w:hAnsi="Calibri" w:cs="Calibri"/>
          <w:sz w:val="20"/>
          <w:szCs w:val="20"/>
        </w:rPr>
      </w:pPr>
      <w:r w:rsidRPr="00004F48">
        <w:rPr>
          <w:rFonts w:ascii="Calibri" w:hAnsi="Calibri" w:cs="Calibri"/>
          <w:sz w:val="20"/>
          <w:szCs w:val="20"/>
        </w:rPr>
        <w:t xml:space="preserve">Balich Wonder Studio: Federica Moscheni </w:t>
      </w:r>
      <w:r w:rsidR="00004F48" w:rsidRPr="00004F48">
        <w:rPr>
          <w:rFonts w:ascii="Calibri" w:hAnsi="Calibri" w:cs="Calibri"/>
          <w:sz w:val="20"/>
          <w:szCs w:val="20"/>
        </w:rPr>
        <w:t xml:space="preserve">– </w:t>
      </w:r>
      <w:hyperlink r:id="rId13" w:history="1">
        <w:r w:rsidR="00004F48" w:rsidRPr="00004F48">
          <w:rPr>
            <w:rStyle w:val="Collegamentoipertestuale"/>
            <w:rFonts w:ascii="Calibri" w:hAnsi="Calibri" w:cs="Calibri"/>
            <w:sz w:val="20"/>
            <w:szCs w:val="20"/>
          </w:rPr>
          <w:t>federica.moscheni@balichws.com</w:t>
        </w:r>
      </w:hyperlink>
      <w:r w:rsidR="00004F48" w:rsidRPr="00004F48">
        <w:rPr>
          <w:rFonts w:ascii="Calibri" w:hAnsi="Calibri" w:cs="Calibri"/>
          <w:sz w:val="20"/>
          <w:szCs w:val="20"/>
        </w:rPr>
        <w:t xml:space="preserve"> </w:t>
      </w:r>
    </w:p>
    <w:p w14:paraId="120E0D21" w14:textId="77777777" w:rsidR="00865B69" w:rsidRPr="00004F48" w:rsidRDefault="00865B69" w:rsidP="00865B69">
      <w:pPr>
        <w:ind w:left="-426" w:right="-427"/>
        <w:jc w:val="both"/>
        <w:rPr>
          <w:rFonts w:ascii="Calibri" w:hAnsi="Calibri" w:cs="Calibri"/>
          <w:sz w:val="20"/>
          <w:szCs w:val="20"/>
        </w:rPr>
      </w:pPr>
      <w:r w:rsidRPr="00004F48">
        <w:rPr>
          <w:rFonts w:ascii="Calibri" w:hAnsi="Calibri" w:cs="Calibri"/>
          <w:sz w:val="20"/>
          <w:szCs w:val="20"/>
        </w:rPr>
        <w:t xml:space="preserve">Parole &amp; Dintorni </w:t>
      </w:r>
      <w:proofErr w:type="spellStart"/>
      <w:r w:rsidRPr="00004F48">
        <w:rPr>
          <w:rFonts w:ascii="Calibri" w:hAnsi="Calibri" w:cs="Calibri"/>
          <w:sz w:val="20"/>
          <w:szCs w:val="20"/>
        </w:rPr>
        <w:t>srl</w:t>
      </w:r>
      <w:proofErr w:type="spellEnd"/>
      <w:r w:rsidRPr="00004F48">
        <w:rPr>
          <w:rFonts w:ascii="Calibri" w:hAnsi="Calibri" w:cs="Calibri"/>
          <w:sz w:val="20"/>
          <w:szCs w:val="20"/>
        </w:rPr>
        <w:t xml:space="preserve">: Francesco Di Mento - </w:t>
      </w:r>
      <w:hyperlink r:id="rId14" w:history="1">
        <w:r w:rsidRPr="00004F48">
          <w:rPr>
            <w:rStyle w:val="Collegamentoipertestuale"/>
            <w:rFonts w:ascii="Calibri" w:hAnsi="Calibri" w:cs="Calibri"/>
            <w:sz w:val="20"/>
            <w:szCs w:val="20"/>
          </w:rPr>
          <w:t>francesco@paroleedintorni.it</w:t>
        </w:r>
      </w:hyperlink>
      <w:r w:rsidRPr="00004F48">
        <w:rPr>
          <w:rFonts w:ascii="Calibri" w:hAnsi="Calibri" w:cs="Calibri"/>
          <w:sz w:val="20"/>
          <w:szCs w:val="20"/>
        </w:rPr>
        <w:t xml:space="preserve"> </w:t>
      </w:r>
    </w:p>
    <w:p w14:paraId="66B8F023" w14:textId="4D66D668" w:rsidR="00EC68C6" w:rsidRPr="00EC68C6" w:rsidRDefault="00EC68C6" w:rsidP="00004F48">
      <w:pPr>
        <w:ind w:left="-426" w:right="-427"/>
        <w:rPr>
          <w:rFonts w:ascii="Calibri" w:hAnsi="Calibri" w:cs="Calibri"/>
          <w:sz w:val="20"/>
          <w:szCs w:val="20"/>
        </w:rPr>
      </w:pPr>
    </w:p>
    <w:sectPr w:rsidR="00EC68C6" w:rsidRPr="00EC68C6" w:rsidSect="00874BE6">
      <w:pgSz w:w="11906" w:h="16838"/>
      <w:pgMar w:top="127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1AD0" w14:textId="77777777" w:rsidR="00874BE6" w:rsidRDefault="00874BE6" w:rsidP="00004F48">
      <w:r>
        <w:separator/>
      </w:r>
    </w:p>
  </w:endnote>
  <w:endnote w:type="continuationSeparator" w:id="0">
    <w:p w14:paraId="2E6FA04D" w14:textId="77777777" w:rsidR="00874BE6" w:rsidRDefault="00874BE6" w:rsidP="0000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9385" w14:textId="77777777" w:rsidR="00874BE6" w:rsidRDefault="00874BE6" w:rsidP="00004F48">
      <w:r>
        <w:separator/>
      </w:r>
    </w:p>
  </w:footnote>
  <w:footnote w:type="continuationSeparator" w:id="0">
    <w:p w14:paraId="38C943B4" w14:textId="77777777" w:rsidR="00874BE6" w:rsidRDefault="00874BE6" w:rsidP="00004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C4"/>
    <w:rsid w:val="00004F48"/>
    <w:rsid w:val="00015FD4"/>
    <w:rsid w:val="00024AED"/>
    <w:rsid w:val="00045CFF"/>
    <w:rsid w:val="0005529E"/>
    <w:rsid w:val="000775F9"/>
    <w:rsid w:val="000A542B"/>
    <w:rsid w:val="000C0A92"/>
    <w:rsid w:val="000D09FC"/>
    <w:rsid w:val="00130865"/>
    <w:rsid w:val="00134592"/>
    <w:rsid w:val="001547D8"/>
    <w:rsid w:val="001A6055"/>
    <w:rsid w:val="001D0E67"/>
    <w:rsid w:val="001E2C99"/>
    <w:rsid w:val="001F38A2"/>
    <w:rsid w:val="001F4BE2"/>
    <w:rsid w:val="00203E1B"/>
    <w:rsid w:val="0022197A"/>
    <w:rsid w:val="002448BF"/>
    <w:rsid w:val="00263DB0"/>
    <w:rsid w:val="002B18C6"/>
    <w:rsid w:val="002B3F6C"/>
    <w:rsid w:val="002B78CB"/>
    <w:rsid w:val="002F4AA2"/>
    <w:rsid w:val="0030632D"/>
    <w:rsid w:val="00311B34"/>
    <w:rsid w:val="00314627"/>
    <w:rsid w:val="00353104"/>
    <w:rsid w:val="003533C4"/>
    <w:rsid w:val="00360DEB"/>
    <w:rsid w:val="003862C0"/>
    <w:rsid w:val="003A5D8A"/>
    <w:rsid w:val="003C2968"/>
    <w:rsid w:val="004016BA"/>
    <w:rsid w:val="00405F98"/>
    <w:rsid w:val="00427914"/>
    <w:rsid w:val="0045398B"/>
    <w:rsid w:val="004A5791"/>
    <w:rsid w:val="004D4B1F"/>
    <w:rsid w:val="004F56C1"/>
    <w:rsid w:val="0050589F"/>
    <w:rsid w:val="005161CC"/>
    <w:rsid w:val="00544498"/>
    <w:rsid w:val="005A5ADD"/>
    <w:rsid w:val="005D3C12"/>
    <w:rsid w:val="005D51E0"/>
    <w:rsid w:val="00647480"/>
    <w:rsid w:val="006A1505"/>
    <w:rsid w:val="006D1752"/>
    <w:rsid w:val="006F3C8C"/>
    <w:rsid w:val="00766EDF"/>
    <w:rsid w:val="007864F4"/>
    <w:rsid w:val="007D0C16"/>
    <w:rsid w:val="007E51ED"/>
    <w:rsid w:val="007F1E35"/>
    <w:rsid w:val="00813B31"/>
    <w:rsid w:val="00865B69"/>
    <w:rsid w:val="00874BE6"/>
    <w:rsid w:val="008F233A"/>
    <w:rsid w:val="00960A8B"/>
    <w:rsid w:val="009B66EF"/>
    <w:rsid w:val="009D4153"/>
    <w:rsid w:val="009D63B2"/>
    <w:rsid w:val="009E782D"/>
    <w:rsid w:val="009F2863"/>
    <w:rsid w:val="00A048CC"/>
    <w:rsid w:val="00A425FE"/>
    <w:rsid w:val="00A93AFC"/>
    <w:rsid w:val="00B40B8F"/>
    <w:rsid w:val="00B7108F"/>
    <w:rsid w:val="00B853D3"/>
    <w:rsid w:val="00B9768D"/>
    <w:rsid w:val="00BA2974"/>
    <w:rsid w:val="00BD68B6"/>
    <w:rsid w:val="00C130F2"/>
    <w:rsid w:val="00C257C9"/>
    <w:rsid w:val="00C44306"/>
    <w:rsid w:val="00C96B24"/>
    <w:rsid w:val="00CA06A8"/>
    <w:rsid w:val="00CC7FB7"/>
    <w:rsid w:val="00CF39FF"/>
    <w:rsid w:val="00D33196"/>
    <w:rsid w:val="00D5761D"/>
    <w:rsid w:val="00D67F07"/>
    <w:rsid w:val="00D800BE"/>
    <w:rsid w:val="00DD1614"/>
    <w:rsid w:val="00E1506F"/>
    <w:rsid w:val="00E30AF3"/>
    <w:rsid w:val="00E503AF"/>
    <w:rsid w:val="00E56D1B"/>
    <w:rsid w:val="00E65766"/>
    <w:rsid w:val="00E84274"/>
    <w:rsid w:val="00EC68C6"/>
    <w:rsid w:val="00ED2535"/>
    <w:rsid w:val="00EF6E7D"/>
    <w:rsid w:val="00F22E91"/>
    <w:rsid w:val="00F32F93"/>
    <w:rsid w:val="00F46210"/>
    <w:rsid w:val="00F546B9"/>
    <w:rsid w:val="00F84EB1"/>
    <w:rsid w:val="00F84F35"/>
    <w:rsid w:val="00F93BD1"/>
    <w:rsid w:val="00FA393C"/>
    <w:rsid w:val="00FB0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910C"/>
  <w15:chartTrackingRefBased/>
  <w15:docId w15:val="{3B4ADA64-7C95-5448-895D-CD6DE5B5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53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53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533C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533C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533C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533C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533C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533C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533C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33C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533C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533C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533C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533C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533C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533C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533C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533C4"/>
    <w:rPr>
      <w:rFonts w:eastAsiaTheme="majorEastAsia" w:cstheme="majorBidi"/>
      <w:color w:val="272727" w:themeColor="text1" w:themeTint="D8"/>
    </w:rPr>
  </w:style>
  <w:style w:type="paragraph" w:styleId="Titolo">
    <w:name w:val="Title"/>
    <w:basedOn w:val="Normale"/>
    <w:next w:val="Normale"/>
    <w:link w:val="TitoloCarattere"/>
    <w:uiPriority w:val="10"/>
    <w:qFormat/>
    <w:rsid w:val="003533C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533C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533C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533C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533C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533C4"/>
    <w:rPr>
      <w:i/>
      <w:iCs/>
      <w:color w:val="404040" w:themeColor="text1" w:themeTint="BF"/>
    </w:rPr>
  </w:style>
  <w:style w:type="paragraph" w:styleId="Paragrafoelenco">
    <w:name w:val="List Paragraph"/>
    <w:basedOn w:val="Normale"/>
    <w:uiPriority w:val="34"/>
    <w:qFormat/>
    <w:rsid w:val="003533C4"/>
    <w:pPr>
      <w:ind w:left="720"/>
      <w:contextualSpacing/>
    </w:pPr>
  </w:style>
  <w:style w:type="character" w:styleId="Enfasiintensa">
    <w:name w:val="Intense Emphasis"/>
    <w:basedOn w:val="Carpredefinitoparagrafo"/>
    <w:uiPriority w:val="21"/>
    <w:qFormat/>
    <w:rsid w:val="003533C4"/>
    <w:rPr>
      <w:i/>
      <w:iCs/>
      <w:color w:val="0F4761" w:themeColor="accent1" w:themeShade="BF"/>
    </w:rPr>
  </w:style>
  <w:style w:type="paragraph" w:styleId="Citazioneintensa">
    <w:name w:val="Intense Quote"/>
    <w:basedOn w:val="Normale"/>
    <w:next w:val="Normale"/>
    <w:link w:val="CitazioneintensaCarattere"/>
    <w:uiPriority w:val="30"/>
    <w:qFormat/>
    <w:rsid w:val="00353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533C4"/>
    <w:rPr>
      <w:i/>
      <w:iCs/>
      <w:color w:val="0F4761" w:themeColor="accent1" w:themeShade="BF"/>
    </w:rPr>
  </w:style>
  <w:style w:type="character" w:styleId="Riferimentointenso">
    <w:name w:val="Intense Reference"/>
    <w:basedOn w:val="Carpredefinitoparagrafo"/>
    <w:uiPriority w:val="32"/>
    <w:qFormat/>
    <w:rsid w:val="003533C4"/>
    <w:rPr>
      <w:b/>
      <w:bCs/>
      <w:smallCaps/>
      <w:color w:val="0F4761" w:themeColor="accent1" w:themeShade="BF"/>
      <w:spacing w:val="5"/>
    </w:rPr>
  </w:style>
  <w:style w:type="paragraph" w:styleId="NormaleWeb">
    <w:name w:val="Normal (Web)"/>
    <w:basedOn w:val="Normale"/>
    <w:uiPriority w:val="99"/>
    <w:semiHidden/>
    <w:unhideWhenUsed/>
    <w:rsid w:val="009E782D"/>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22197A"/>
    <w:rPr>
      <w:color w:val="0000FF"/>
      <w:u w:val="single"/>
    </w:rPr>
  </w:style>
  <w:style w:type="character" w:customStyle="1" w:styleId="apple-converted-space">
    <w:name w:val="apple-converted-space"/>
    <w:basedOn w:val="Carpredefinitoparagrafo"/>
    <w:rsid w:val="0022197A"/>
  </w:style>
  <w:style w:type="paragraph" w:styleId="Nessunaspaziatura">
    <w:name w:val="No Spacing"/>
    <w:uiPriority w:val="1"/>
    <w:qFormat/>
    <w:rsid w:val="00F22E91"/>
  </w:style>
  <w:style w:type="character" w:styleId="Menzionenonrisolta">
    <w:name w:val="Unresolved Mention"/>
    <w:basedOn w:val="Carpredefinitoparagrafo"/>
    <w:uiPriority w:val="99"/>
    <w:semiHidden/>
    <w:unhideWhenUsed/>
    <w:rsid w:val="00CA06A8"/>
    <w:rPr>
      <w:color w:val="605E5C"/>
      <w:shd w:val="clear" w:color="auto" w:fill="E1DFDD"/>
    </w:rPr>
  </w:style>
  <w:style w:type="paragraph" w:styleId="Intestazione">
    <w:name w:val="header"/>
    <w:basedOn w:val="Normale"/>
    <w:link w:val="IntestazioneCarattere"/>
    <w:uiPriority w:val="99"/>
    <w:unhideWhenUsed/>
    <w:rsid w:val="00004F48"/>
    <w:pPr>
      <w:tabs>
        <w:tab w:val="center" w:pos="4819"/>
        <w:tab w:val="right" w:pos="9638"/>
      </w:tabs>
    </w:pPr>
  </w:style>
  <w:style w:type="character" w:customStyle="1" w:styleId="IntestazioneCarattere">
    <w:name w:val="Intestazione Carattere"/>
    <w:basedOn w:val="Carpredefinitoparagrafo"/>
    <w:link w:val="Intestazione"/>
    <w:uiPriority w:val="99"/>
    <w:rsid w:val="00004F48"/>
  </w:style>
  <w:style w:type="paragraph" w:styleId="Pidipagina">
    <w:name w:val="footer"/>
    <w:basedOn w:val="Normale"/>
    <w:link w:val="PidipaginaCarattere"/>
    <w:uiPriority w:val="99"/>
    <w:unhideWhenUsed/>
    <w:rsid w:val="00004F48"/>
    <w:pPr>
      <w:tabs>
        <w:tab w:val="center" w:pos="4819"/>
        <w:tab w:val="right" w:pos="9638"/>
      </w:tabs>
    </w:pPr>
  </w:style>
  <w:style w:type="character" w:customStyle="1" w:styleId="PidipaginaCarattere">
    <w:name w:val="Piè di pagina Carattere"/>
    <w:basedOn w:val="Carpredefinitoparagrafo"/>
    <w:link w:val="Pidipagina"/>
    <w:uiPriority w:val="99"/>
    <w:rsid w:val="0000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9472">
      <w:bodyDiv w:val="1"/>
      <w:marLeft w:val="0"/>
      <w:marRight w:val="0"/>
      <w:marTop w:val="0"/>
      <w:marBottom w:val="0"/>
      <w:divBdr>
        <w:top w:val="none" w:sz="0" w:space="0" w:color="auto"/>
        <w:left w:val="none" w:sz="0" w:space="0" w:color="auto"/>
        <w:bottom w:val="none" w:sz="0" w:space="0" w:color="auto"/>
        <w:right w:val="none" w:sz="0" w:space="0" w:color="auto"/>
      </w:divBdr>
    </w:div>
    <w:div w:id="600995442">
      <w:bodyDiv w:val="1"/>
      <w:marLeft w:val="0"/>
      <w:marRight w:val="0"/>
      <w:marTop w:val="0"/>
      <w:marBottom w:val="0"/>
      <w:divBdr>
        <w:top w:val="none" w:sz="0" w:space="0" w:color="auto"/>
        <w:left w:val="none" w:sz="0" w:space="0" w:color="auto"/>
        <w:bottom w:val="none" w:sz="0" w:space="0" w:color="auto"/>
        <w:right w:val="none" w:sz="0" w:space="0" w:color="auto"/>
      </w:divBdr>
    </w:div>
    <w:div w:id="1280798252">
      <w:bodyDiv w:val="1"/>
      <w:marLeft w:val="0"/>
      <w:marRight w:val="0"/>
      <w:marTop w:val="0"/>
      <w:marBottom w:val="0"/>
      <w:divBdr>
        <w:top w:val="none" w:sz="0" w:space="0" w:color="auto"/>
        <w:left w:val="none" w:sz="0" w:space="0" w:color="auto"/>
        <w:bottom w:val="none" w:sz="0" w:space="0" w:color="auto"/>
        <w:right w:val="none" w:sz="0" w:space="0" w:color="auto"/>
      </w:divBdr>
    </w:div>
    <w:div w:id="212161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federica.moscheni@balichws.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firmina.adorno@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ufficio.stampa@arenadiverona.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rena.it" TargetMode="External"/><Relationship Id="rId4" Type="http://schemas.openxmlformats.org/officeDocument/2006/relationships/footnotes" Target="footnotes.xml"/><Relationship Id="rId9" Type="http://schemas.openxmlformats.org/officeDocument/2006/relationships/hyperlink" Target="https://www.arena.it/it/arena-di-verona/viva-vivaldi" TargetMode="External"/><Relationship Id="rId14" Type="http://schemas.openxmlformats.org/officeDocument/2006/relationships/hyperlink" Target="mailto:francesco@paroleedintor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1164</Words>
  <Characters>6637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MS2</dc:creator>
  <cp:keywords/>
  <dc:description/>
  <cp:lastModifiedBy>Stefania Finetto</cp:lastModifiedBy>
  <cp:revision>7</cp:revision>
  <cp:lastPrinted>2024-03-29T08:53:00Z</cp:lastPrinted>
  <dcterms:created xsi:type="dcterms:W3CDTF">2024-03-28T21:01:00Z</dcterms:created>
  <dcterms:modified xsi:type="dcterms:W3CDTF">2024-03-29T09:36:00Z</dcterms:modified>
</cp:coreProperties>
</file>